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564" w:rsidRDefault="00061564" w:rsidP="00061564">
      <w:pPr>
        <w:spacing w:before="400" w:after="100"/>
        <w:jc w:val="center"/>
        <w:rPr>
          <w:rStyle w:val="a7"/>
          <w:rFonts w:ascii="Arial" w:hAnsi="Arial" w:cs="Arial"/>
          <w:sz w:val="30"/>
          <w:szCs w:val="30"/>
          <w:lang w:val="en-US"/>
        </w:rPr>
      </w:pPr>
      <w:bookmarkStart w:id="0" w:name="_Toc151013770"/>
      <w:bookmarkStart w:id="1" w:name="_Toc151436517"/>
      <w:r>
        <w:rPr>
          <w:rStyle w:val="a7"/>
          <w:rFonts w:ascii="Arial" w:hAnsi="Arial" w:cs="Arial"/>
          <w:sz w:val="30"/>
          <w:szCs w:val="30"/>
          <w:lang w:val="en-US"/>
        </w:rPr>
        <w:t>CALCULUS OF VARIATIONS AND OPTIMIZATION METHODS</w:t>
      </w:r>
    </w:p>
    <w:p w:rsidR="00061564" w:rsidRPr="00474A02" w:rsidRDefault="00061564" w:rsidP="00061564">
      <w:pPr>
        <w:pStyle w:val="1"/>
        <w:spacing w:before="400" w:after="100"/>
        <w:jc w:val="center"/>
        <w:rPr>
          <w:lang w:val="en-US"/>
        </w:rPr>
      </w:pPr>
      <w:r>
        <w:rPr>
          <w:lang w:val="en-US"/>
        </w:rPr>
        <w:t>Part I. Variations calculus</w:t>
      </w:r>
    </w:p>
    <w:p w:rsidR="00061564" w:rsidRDefault="00061564" w:rsidP="00061564">
      <w:pPr>
        <w:pStyle w:val="2"/>
        <w:spacing w:before="360" w:after="140"/>
        <w:jc w:val="center"/>
        <w:rPr>
          <w:rFonts w:ascii="Times New Roman" w:hAnsi="Times New Roman" w:cs="Times New Roman"/>
          <w:i w:val="0"/>
          <w:lang w:val="en-US"/>
        </w:rPr>
      </w:pPr>
      <w:r>
        <w:rPr>
          <w:rFonts w:ascii="Times New Roman" w:hAnsi="Times New Roman" w:cs="Times New Roman"/>
          <w:i w:val="0"/>
          <w:lang w:val="en-US"/>
        </w:rPr>
        <w:t xml:space="preserve">Lecture </w:t>
      </w:r>
      <w:r w:rsidRPr="00061564">
        <w:rPr>
          <w:rFonts w:ascii="Times New Roman" w:hAnsi="Times New Roman" w:cs="Times New Roman"/>
          <w:i w:val="0"/>
          <w:lang w:val="en-US"/>
        </w:rPr>
        <w:t>7</w:t>
      </w:r>
      <w:r w:rsidRPr="00450F03">
        <w:rPr>
          <w:rFonts w:ascii="Times New Roman" w:hAnsi="Times New Roman" w:cs="Times New Roman"/>
          <w:i w:val="0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lang w:val="en-US"/>
        </w:rPr>
        <w:t>Bolza</w:t>
      </w:r>
      <w:proofErr w:type="spellEnd"/>
      <w:r>
        <w:rPr>
          <w:rFonts w:ascii="Times New Roman" w:hAnsi="Times New Roman" w:cs="Times New Roman"/>
          <w:i w:val="0"/>
          <w:lang w:val="en-US"/>
        </w:rPr>
        <w:t xml:space="preserve"> </w:t>
      </w:r>
      <w:r w:rsidRPr="00450F03">
        <w:rPr>
          <w:rFonts w:ascii="Times New Roman" w:hAnsi="Times New Roman" w:cs="Times New Roman"/>
          <w:i w:val="0"/>
          <w:lang w:val="en-US"/>
        </w:rPr>
        <w:t xml:space="preserve">problem </w:t>
      </w:r>
    </w:p>
    <w:p w:rsidR="00061564" w:rsidRPr="00CB32D3" w:rsidRDefault="00061564" w:rsidP="00061564">
      <w:pPr>
        <w:jc w:val="both"/>
        <w:rPr>
          <w:sz w:val="20"/>
          <w:szCs w:val="20"/>
          <w:lang w:val="en-US"/>
        </w:rPr>
      </w:pPr>
      <w:r w:rsidRPr="00CB32D3">
        <w:rPr>
          <w:sz w:val="20"/>
          <w:szCs w:val="20"/>
          <w:lang w:val="en-US"/>
        </w:rPr>
        <w:t xml:space="preserve">We have the method of the analysis for the problem of the minimization of the integral functional, which depends from </w:t>
      </w:r>
      <w:r>
        <w:rPr>
          <w:sz w:val="20"/>
          <w:szCs w:val="20"/>
          <w:lang w:val="en-US"/>
        </w:rPr>
        <w:t xml:space="preserve">one or many </w:t>
      </w:r>
      <w:r w:rsidRPr="00CB32D3">
        <w:rPr>
          <w:sz w:val="20"/>
          <w:szCs w:val="20"/>
          <w:lang w:val="en-US"/>
        </w:rPr>
        <w:t>unknown function</w:t>
      </w:r>
      <w:r>
        <w:rPr>
          <w:sz w:val="20"/>
          <w:szCs w:val="20"/>
          <w:lang w:val="en-US"/>
        </w:rPr>
        <w:t>s of one or many variables</w:t>
      </w:r>
      <w:r w:rsidRPr="00CB32D3">
        <w:rPr>
          <w:sz w:val="20"/>
          <w:szCs w:val="20"/>
          <w:lang w:val="en-US"/>
        </w:rPr>
        <w:t xml:space="preserve">. </w:t>
      </w:r>
      <w:r>
        <w:rPr>
          <w:sz w:val="20"/>
          <w:szCs w:val="20"/>
          <w:lang w:val="en-US"/>
        </w:rPr>
        <w:t xml:space="preserve">The functional can depend from derivatives of unknown functions of arbitrary order. </w:t>
      </w:r>
      <w:r w:rsidRPr="00CB32D3">
        <w:rPr>
          <w:sz w:val="20"/>
          <w:szCs w:val="20"/>
          <w:lang w:val="en-US"/>
        </w:rPr>
        <w:t>Th</w:t>
      </w:r>
      <w:r w:rsidR="00690B85">
        <w:rPr>
          <w:sz w:val="20"/>
          <w:szCs w:val="20"/>
          <w:lang w:val="en-US"/>
        </w:rPr>
        <w:t>e</w:t>
      </w:r>
      <w:r w:rsidRPr="00CB32D3">
        <w:rPr>
          <w:sz w:val="20"/>
          <w:szCs w:val="20"/>
          <w:lang w:val="en-US"/>
        </w:rPr>
        <w:t>s</w:t>
      </w:r>
      <w:r w:rsidR="00690B85">
        <w:rPr>
          <w:sz w:val="20"/>
          <w:szCs w:val="20"/>
          <w:lang w:val="en-US"/>
        </w:rPr>
        <w:t>e</w:t>
      </w:r>
      <w:r w:rsidRPr="00CB32D3">
        <w:rPr>
          <w:sz w:val="20"/>
          <w:szCs w:val="20"/>
          <w:lang w:val="en-US"/>
        </w:rPr>
        <w:t xml:space="preserve"> problem</w:t>
      </w:r>
      <w:r w:rsidR="00690B85">
        <w:rPr>
          <w:sz w:val="20"/>
          <w:szCs w:val="20"/>
          <w:lang w:val="en-US"/>
        </w:rPr>
        <w:t>s</w:t>
      </w:r>
      <w:r w:rsidRPr="00CB32D3">
        <w:rPr>
          <w:sz w:val="20"/>
          <w:szCs w:val="20"/>
          <w:lang w:val="en-US"/>
        </w:rPr>
        <w:t xml:space="preserve"> </w:t>
      </w:r>
      <w:proofErr w:type="gramStart"/>
      <w:r w:rsidRPr="00CB32D3">
        <w:rPr>
          <w:sz w:val="20"/>
          <w:szCs w:val="20"/>
          <w:lang w:val="en-US"/>
        </w:rPr>
        <w:t>can be transformed</w:t>
      </w:r>
      <w:proofErr w:type="gramEnd"/>
      <w:r w:rsidRPr="00CB32D3">
        <w:rPr>
          <w:sz w:val="20"/>
          <w:szCs w:val="20"/>
          <w:lang w:val="en-US"/>
        </w:rPr>
        <w:t xml:space="preserve"> to </w:t>
      </w:r>
      <w:r w:rsidR="00690B85">
        <w:rPr>
          <w:sz w:val="20"/>
          <w:szCs w:val="20"/>
          <w:lang w:val="en-US"/>
        </w:rPr>
        <w:t xml:space="preserve">differential </w:t>
      </w:r>
      <w:r w:rsidRPr="00CB32D3">
        <w:rPr>
          <w:sz w:val="20"/>
          <w:szCs w:val="20"/>
          <w:lang w:val="en-US"/>
        </w:rPr>
        <w:t>equation</w:t>
      </w:r>
      <w:r w:rsidR="00690B85">
        <w:rPr>
          <w:sz w:val="20"/>
          <w:szCs w:val="20"/>
          <w:lang w:val="en-US"/>
        </w:rPr>
        <w:t>s</w:t>
      </w:r>
      <w:r w:rsidRPr="00CB32D3">
        <w:rPr>
          <w:sz w:val="20"/>
          <w:szCs w:val="20"/>
          <w:lang w:val="en-US"/>
        </w:rPr>
        <w:t xml:space="preserve">. </w:t>
      </w:r>
      <w:r w:rsidR="00690B85">
        <w:rPr>
          <w:sz w:val="20"/>
          <w:szCs w:val="20"/>
          <w:lang w:val="en-US"/>
        </w:rPr>
        <w:t xml:space="preserve">It </w:t>
      </w:r>
      <w:proofErr w:type="gramStart"/>
      <w:r w:rsidR="00690B85">
        <w:rPr>
          <w:sz w:val="20"/>
          <w:szCs w:val="20"/>
          <w:lang w:val="en-US"/>
        </w:rPr>
        <w:t>can be solved</w:t>
      </w:r>
      <w:proofErr w:type="gramEnd"/>
      <w:r w:rsidR="00690B85">
        <w:rPr>
          <w:sz w:val="20"/>
          <w:szCs w:val="20"/>
          <w:lang w:val="en-US"/>
        </w:rPr>
        <w:t xml:space="preserve"> with given boundary conditions. </w:t>
      </w:r>
      <w:proofErr w:type="gramStart"/>
      <w:r w:rsidRPr="00CB32D3">
        <w:rPr>
          <w:sz w:val="20"/>
          <w:szCs w:val="20"/>
          <w:lang w:val="en-US"/>
        </w:rPr>
        <w:t>Howe</w:t>
      </w:r>
      <w:r w:rsidRPr="00CB32D3">
        <w:rPr>
          <w:sz w:val="20"/>
          <w:szCs w:val="20"/>
          <w:lang w:val="en-US"/>
        </w:rPr>
        <w:t>v</w:t>
      </w:r>
      <w:r w:rsidRPr="00CB32D3">
        <w:rPr>
          <w:sz w:val="20"/>
          <w:szCs w:val="20"/>
          <w:lang w:val="en-US"/>
        </w:rPr>
        <w:t>er</w:t>
      </w:r>
      <w:proofErr w:type="gramEnd"/>
      <w:r w:rsidRPr="00CB32D3">
        <w:rPr>
          <w:sz w:val="20"/>
          <w:szCs w:val="20"/>
          <w:lang w:val="en-US"/>
        </w:rPr>
        <w:t xml:space="preserve"> there exist a lot of practical problems with</w:t>
      </w:r>
      <w:r w:rsidR="00690B85">
        <w:rPr>
          <w:sz w:val="20"/>
          <w:szCs w:val="20"/>
          <w:lang w:val="en-US"/>
        </w:rPr>
        <w:t>out</w:t>
      </w:r>
      <w:r w:rsidRPr="00CB32D3">
        <w:rPr>
          <w:sz w:val="20"/>
          <w:szCs w:val="20"/>
          <w:lang w:val="en-US"/>
        </w:rPr>
        <w:t xml:space="preserve"> </w:t>
      </w:r>
      <w:r w:rsidR="00690B85">
        <w:rPr>
          <w:sz w:val="20"/>
          <w:szCs w:val="20"/>
          <w:lang w:val="en-US"/>
        </w:rPr>
        <w:t>fixed conditions on the boundary of the given set.</w:t>
      </w:r>
      <w:r w:rsidRPr="00CB32D3">
        <w:rPr>
          <w:sz w:val="20"/>
          <w:szCs w:val="20"/>
          <w:lang w:val="en-US"/>
        </w:rPr>
        <w:t xml:space="preserve"> We </w:t>
      </w:r>
      <w:r>
        <w:rPr>
          <w:sz w:val="20"/>
          <w:szCs w:val="20"/>
          <w:lang w:val="en-US"/>
        </w:rPr>
        <w:t xml:space="preserve">will </w:t>
      </w:r>
      <w:r w:rsidRPr="00CB32D3">
        <w:rPr>
          <w:sz w:val="20"/>
          <w:szCs w:val="20"/>
          <w:lang w:val="en-US"/>
        </w:rPr>
        <w:t xml:space="preserve">try to extend the previous results to these problems. We will consider the </w:t>
      </w:r>
      <w:r w:rsidR="00690B85">
        <w:rPr>
          <w:sz w:val="20"/>
          <w:szCs w:val="20"/>
          <w:lang w:val="en-US"/>
        </w:rPr>
        <w:t>r</w:t>
      </w:r>
      <w:r w:rsidR="00690B85" w:rsidRPr="00690B85">
        <w:rPr>
          <w:sz w:val="20"/>
          <w:szCs w:val="20"/>
          <w:lang w:val="en-US"/>
        </w:rPr>
        <w:t>iver crossing problem</w:t>
      </w:r>
      <w:r w:rsidR="00690B85" w:rsidRPr="00CB32D3">
        <w:rPr>
          <w:sz w:val="20"/>
          <w:szCs w:val="20"/>
          <w:lang w:val="en-US"/>
        </w:rPr>
        <w:t xml:space="preserve"> </w:t>
      </w:r>
      <w:r w:rsidRPr="00CB32D3">
        <w:rPr>
          <w:sz w:val="20"/>
          <w:szCs w:val="20"/>
          <w:lang w:val="en-US"/>
        </w:rPr>
        <w:t xml:space="preserve">as an example.     </w:t>
      </w:r>
    </w:p>
    <w:bookmarkEnd w:id="0"/>
    <w:bookmarkEnd w:id="1"/>
    <w:p w:rsidR="00F814CE" w:rsidRPr="009D3BC4" w:rsidRDefault="005E0F87" w:rsidP="0072564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9D3BC4">
        <w:rPr>
          <w:rFonts w:ascii="Times New Roman" w:hAnsi="Times New Roman" w:cs="Times New Roman"/>
          <w:sz w:val="24"/>
          <w:szCs w:val="24"/>
          <w:lang w:val="en-US" w:eastAsia="ko-KR"/>
        </w:rPr>
        <w:t>7</w:t>
      </w:r>
      <w:r w:rsidR="00F814CE" w:rsidRPr="009D3BC4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.1. </w:t>
      </w:r>
      <w:r w:rsidR="009D3BC4">
        <w:rPr>
          <w:rFonts w:ascii="Times New Roman" w:hAnsi="Times New Roman" w:cs="Times New Roman"/>
          <w:sz w:val="24"/>
          <w:szCs w:val="24"/>
          <w:lang w:val="en-US" w:eastAsia="ko-KR"/>
        </w:rPr>
        <w:t>Problem statement</w:t>
      </w:r>
      <w:r w:rsidR="00F814CE" w:rsidRPr="009D3BC4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</w:p>
    <w:p w:rsidR="009D3BC4" w:rsidRDefault="009D3BC4" w:rsidP="00725647">
      <w:pPr>
        <w:jc w:val="both"/>
        <w:rPr>
          <w:lang w:val="en-US"/>
        </w:rPr>
      </w:pPr>
      <w:r>
        <w:rPr>
          <w:lang w:val="en-US"/>
        </w:rPr>
        <w:t xml:space="preserve">We considered before the problems with given values on the boundary of the set only. </w:t>
      </w:r>
      <w:proofErr w:type="gramStart"/>
      <w:r>
        <w:rPr>
          <w:lang w:val="en-US"/>
        </w:rPr>
        <w:t>However</w:t>
      </w:r>
      <w:proofErr w:type="gramEnd"/>
      <w:r>
        <w:rPr>
          <w:lang w:val="en-US"/>
        </w:rPr>
        <w:t xml:space="preserve"> there exist extremum problems without boundary conditions. The minimizing functional can depends of the value of the boundary state also in this case. Consider the integral </w:t>
      </w:r>
    </w:p>
    <w:p w:rsidR="00CF63EB" w:rsidRDefault="002E4D45" w:rsidP="00725647">
      <w:pPr>
        <w:spacing w:before="60" w:after="60"/>
        <w:jc w:val="center"/>
        <w:rPr>
          <w:sz w:val="20"/>
          <w:szCs w:val="20"/>
          <w:lang w:eastAsia="ko-KR"/>
        </w:rPr>
      </w:pPr>
      <w:r w:rsidRPr="00354AF4">
        <w:rPr>
          <w:position w:val="-34"/>
          <w:sz w:val="20"/>
          <w:szCs w:val="20"/>
          <w:lang w:eastAsia="ko-KR"/>
        </w:rPr>
        <w:object w:dxaOrig="4599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2.15pt;height:44.3pt" o:ole="">
            <v:imagedata r:id="rId6" o:title=""/>
          </v:shape>
          <o:OLEObject Type="Embed" ProgID="Equation.DSMT4" ShapeID="_x0000_i1025" DrawAspect="Content" ObjectID="_1507361881" r:id="rId7"/>
        </w:object>
      </w:r>
    </w:p>
    <w:p w:rsidR="005E0F87" w:rsidRDefault="009D3BC4" w:rsidP="00CF63EB">
      <w:pPr>
        <w:jc w:val="both"/>
        <w:rPr>
          <w:spacing w:val="-4"/>
          <w:lang w:eastAsia="ko-KR"/>
        </w:rPr>
      </w:pPr>
      <w:proofErr w:type="gramStart"/>
      <w:r>
        <w:rPr>
          <w:spacing w:val="-4"/>
          <w:lang w:val="en-US" w:eastAsia="ko-KR"/>
        </w:rPr>
        <w:t>where</w:t>
      </w:r>
      <w:proofErr w:type="gramEnd"/>
      <w:r w:rsidR="00CF63EB" w:rsidRPr="00F814CE">
        <w:rPr>
          <w:spacing w:val="-4"/>
          <w:lang w:eastAsia="ko-KR"/>
        </w:rPr>
        <w:t xml:space="preserve"> </w:t>
      </w:r>
      <w:r w:rsidR="00CF63EB" w:rsidRPr="00F814CE">
        <w:rPr>
          <w:i/>
          <w:spacing w:val="-4"/>
          <w:lang w:val="en-US" w:eastAsia="ko-KR"/>
        </w:rPr>
        <w:t>F</w:t>
      </w:r>
      <w:r w:rsidR="00CF63EB" w:rsidRPr="00F814CE">
        <w:rPr>
          <w:spacing w:val="-4"/>
          <w:lang w:eastAsia="ko-KR"/>
        </w:rPr>
        <w:t xml:space="preserve"> </w:t>
      </w:r>
      <w:r>
        <w:rPr>
          <w:spacing w:val="-4"/>
          <w:lang w:val="en-US" w:eastAsia="ko-KR"/>
        </w:rPr>
        <w:t>and</w:t>
      </w:r>
      <w:r w:rsidR="005E0F87">
        <w:rPr>
          <w:spacing w:val="-4"/>
          <w:lang w:eastAsia="ko-KR"/>
        </w:rPr>
        <w:t xml:space="preserve"> </w:t>
      </w:r>
      <w:r w:rsidR="005E0F87">
        <w:rPr>
          <w:i/>
          <w:spacing w:val="-4"/>
          <w:lang w:eastAsia="ko-KR"/>
        </w:rPr>
        <w:t xml:space="preserve">G </w:t>
      </w:r>
      <w:r>
        <w:rPr>
          <w:spacing w:val="-4"/>
          <w:lang w:val="en-US" w:eastAsia="ko-KR"/>
        </w:rPr>
        <w:t>are</w:t>
      </w:r>
      <w:r w:rsidRPr="009D3BC4">
        <w:rPr>
          <w:spacing w:val="-4"/>
          <w:lang w:eastAsia="ko-KR"/>
        </w:rPr>
        <w:t xml:space="preserve"> </w:t>
      </w:r>
      <w:r>
        <w:rPr>
          <w:spacing w:val="-4"/>
          <w:lang w:val="en-US" w:eastAsia="ko-KR"/>
        </w:rPr>
        <w:t>smooth</w:t>
      </w:r>
      <w:r w:rsidRPr="009D3BC4">
        <w:rPr>
          <w:spacing w:val="-4"/>
          <w:lang w:eastAsia="ko-KR"/>
        </w:rPr>
        <w:t xml:space="preserve"> </w:t>
      </w:r>
      <w:r>
        <w:rPr>
          <w:spacing w:val="-4"/>
          <w:lang w:val="en-US" w:eastAsia="ko-KR"/>
        </w:rPr>
        <w:t>enough</w:t>
      </w:r>
      <w:r w:rsidRPr="009D3BC4">
        <w:rPr>
          <w:spacing w:val="-4"/>
          <w:lang w:eastAsia="ko-KR"/>
        </w:rPr>
        <w:t xml:space="preserve"> </w:t>
      </w:r>
      <w:r>
        <w:rPr>
          <w:spacing w:val="-4"/>
          <w:lang w:val="en-US" w:eastAsia="ko-KR"/>
        </w:rPr>
        <w:t>given</w:t>
      </w:r>
      <w:r w:rsidRPr="009D3BC4">
        <w:rPr>
          <w:spacing w:val="-4"/>
          <w:lang w:eastAsia="ko-KR"/>
        </w:rPr>
        <w:t xml:space="preserve"> </w:t>
      </w:r>
      <w:r>
        <w:rPr>
          <w:spacing w:val="-4"/>
          <w:lang w:val="en-US" w:eastAsia="ko-KR"/>
        </w:rPr>
        <w:t>functions</w:t>
      </w:r>
      <w:r w:rsidRPr="009D3BC4">
        <w:rPr>
          <w:spacing w:val="-4"/>
          <w:lang w:eastAsia="ko-KR"/>
        </w:rPr>
        <w:t xml:space="preserve">. </w:t>
      </w:r>
    </w:p>
    <w:p w:rsidR="00313A5B" w:rsidRDefault="00313A5B" w:rsidP="00725647">
      <w:pPr>
        <w:spacing w:before="100" w:after="100"/>
        <w:ind w:firstLine="357"/>
        <w:jc w:val="both"/>
        <w:rPr>
          <w:b/>
          <w:lang w:val="en-US"/>
        </w:rPr>
      </w:pPr>
      <w:r>
        <w:rPr>
          <w:b/>
          <w:lang w:val="en-US"/>
        </w:rPr>
        <w:t>Problem</w:t>
      </w:r>
      <w:r w:rsidRPr="00313A5B">
        <w:rPr>
          <w:b/>
          <w:lang w:val="en-US" w:eastAsia="ko-KR"/>
        </w:rPr>
        <w:t xml:space="preserve"> </w:t>
      </w:r>
      <w:r>
        <w:rPr>
          <w:b/>
          <w:lang w:val="en-US" w:eastAsia="ko-KR"/>
        </w:rPr>
        <w:t>7</w:t>
      </w:r>
      <w:r w:rsidRPr="00313A5B">
        <w:rPr>
          <w:b/>
          <w:lang w:val="en-US" w:eastAsia="ko-KR"/>
        </w:rPr>
        <w:t>.1</w:t>
      </w:r>
      <w:r w:rsidRPr="00313A5B">
        <w:rPr>
          <w:lang w:val="en-US" w:eastAsia="ko-KR"/>
        </w:rPr>
        <w:t xml:space="preserve">. </w:t>
      </w:r>
      <w:r w:rsidRPr="00BE5527">
        <w:rPr>
          <w:i/>
          <w:lang w:val="en-US" w:eastAsia="ko-KR"/>
        </w:rPr>
        <w:t xml:space="preserve">Find </w:t>
      </w:r>
      <w:r>
        <w:rPr>
          <w:i/>
          <w:lang w:val="en-US" w:eastAsia="ko-KR"/>
        </w:rPr>
        <w:t>the</w:t>
      </w:r>
      <w:r w:rsidRPr="00BE5527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function</w:t>
      </w:r>
      <w:r w:rsidRPr="00BE5527">
        <w:rPr>
          <w:i/>
          <w:lang w:val="en-US" w:eastAsia="ko-KR"/>
        </w:rPr>
        <w:t xml:space="preserve"> </w:t>
      </w:r>
      <w:r w:rsidRPr="004A697E">
        <w:rPr>
          <w:i/>
          <w:lang w:val="en-US" w:eastAsia="ko-KR"/>
        </w:rPr>
        <w:t>v</w:t>
      </w:r>
      <w:r w:rsidRPr="00BE5527">
        <w:rPr>
          <w:lang w:val="en-US" w:eastAsia="ko-KR"/>
        </w:rPr>
        <w:t>,</w:t>
      </w:r>
      <w:r w:rsidRPr="00BE5527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which minimizes the functional</w:t>
      </w:r>
      <w:r w:rsidRPr="00BE5527">
        <w:rPr>
          <w:i/>
          <w:lang w:val="en-US" w:eastAsia="ko-KR"/>
        </w:rPr>
        <w:t xml:space="preserve"> </w:t>
      </w:r>
      <w:r w:rsidRPr="004A697E">
        <w:rPr>
          <w:i/>
          <w:lang w:val="en-US" w:eastAsia="ko-KR"/>
        </w:rPr>
        <w:t>I</w:t>
      </w:r>
      <w:r>
        <w:rPr>
          <w:i/>
          <w:lang w:val="en-US" w:eastAsia="ko-KR"/>
        </w:rPr>
        <w:t>.</w:t>
      </w:r>
    </w:p>
    <w:p w:rsidR="00725647" w:rsidRPr="00313A5B" w:rsidRDefault="00313A5B" w:rsidP="00725647">
      <w:pPr>
        <w:spacing w:after="100"/>
        <w:ind w:firstLine="357"/>
        <w:jc w:val="both"/>
        <w:rPr>
          <w:spacing w:val="-4"/>
          <w:lang w:val="en-US" w:eastAsia="ko-KR"/>
        </w:rPr>
      </w:pPr>
      <w:r>
        <w:rPr>
          <w:b/>
          <w:spacing w:val="-4"/>
          <w:lang w:val="en-US" w:eastAsia="ko-KR"/>
        </w:rPr>
        <w:t>Definition</w:t>
      </w:r>
      <w:r w:rsidR="00725647" w:rsidRPr="00313A5B">
        <w:rPr>
          <w:b/>
          <w:spacing w:val="-4"/>
          <w:lang w:val="en-US" w:eastAsia="ko-KR"/>
        </w:rPr>
        <w:t xml:space="preserve"> 7.1</w:t>
      </w:r>
      <w:r w:rsidR="00725647" w:rsidRPr="00313A5B">
        <w:rPr>
          <w:spacing w:val="-4"/>
          <w:lang w:val="en-US" w:eastAsia="ko-KR"/>
        </w:rPr>
        <w:t xml:space="preserve">. </w:t>
      </w:r>
      <w:r>
        <w:rPr>
          <w:i/>
          <w:spacing w:val="-4"/>
          <w:lang w:val="en-US" w:eastAsia="ko-KR"/>
        </w:rPr>
        <w:t>The Problem</w:t>
      </w:r>
      <w:r w:rsidR="00725647" w:rsidRPr="00313A5B">
        <w:rPr>
          <w:spacing w:val="-4"/>
          <w:lang w:val="en-US" w:eastAsia="ko-KR"/>
        </w:rPr>
        <w:t xml:space="preserve"> 7.1 </w:t>
      </w:r>
      <w:proofErr w:type="gramStart"/>
      <w:r>
        <w:rPr>
          <w:i/>
          <w:spacing w:val="-4"/>
          <w:lang w:val="en-US" w:eastAsia="ko-KR"/>
        </w:rPr>
        <w:t>is called</w:t>
      </w:r>
      <w:proofErr w:type="gramEnd"/>
      <w:r>
        <w:rPr>
          <w:i/>
          <w:spacing w:val="-4"/>
          <w:lang w:val="en-US" w:eastAsia="ko-KR"/>
        </w:rPr>
        <w:t xml:space="preserve"> </w:t>
      </w:r>
      <w:proofErr w:type="spellStart"/>
      <w:r w:rsidRPr="00313A5B">
        <w:rPr>
          <w:b/>
          <w:i/>
          <w:spacing w:val="-4"/>
          <w:lang w:val="en-US" w:eastAsia="ko-KR"/>
        </w:rPr>
        <w:t>Bolza</w:t>
      </w:r>
      <w:proofErr w:type="spellEnd"/>
      <w:r w:rsidRPr="00313A5B">
        <w:rPr>
          <w:b/>
          <w:i/>
          <w:spacing w:val="-4"/>
          <w:lang w:val="en-US" w:eastAsia="ko-KR"/>
        </w:rPr>
        <w:t xml:space="preserve"> </w:t>
      </w:r>
      <w:r w:rsidR="00690B85">
        <w:rPr>
          <w:b/>
          <w:i/>
          <w:spacing w:val="-4"/>
          <w:lang w:val="en-US" w:eastAsia="ko-KR"/>
        </w:rPr>
        <w:t>p</w:t>
      </w:r>
      <w:r w:rsidRPr="00313A5B">
        <w:rPr>
          <w:b/>
          <w:i/>
          <w:spacing w:val="-4"/>
          <w:lang w:val="en-US" w:eastAsia="ko-KR"/>
        </w:rPr>
        <w:t>roblem</w:t>
      </w:r>
      <w:r w:rsidR="00725647" w:rsidRPr="00313A5B">
        <w:rPr>
          <w:spacing w:val="-4"/>
          <w:lang w:val="en-US" w:eastAsia="ko-KR"/>
        </w:rPr>
        <w:t>.</w:t>
      </w:r>
    </w:p>
    <w:p w:rsidR="00963956" w:rsidRPr="00313A5B" w:rsidRDefault="005E0F87" w:rsidP="0072564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13A5B">
        <w:rPr>
          <w:rFonts w:ascii="Times New Roman" w:hAnsi="Times New Roman" w:cs="Times New Roman"/>
          <w:sz w:val="24"/>
          <w:szCs w:val="24"/>
          <w:lang w:val="en-US" w:eastAsia="ko-KR"/>
        </w:rPr>
        <w:t>7</w:t>
      </w:r>
      <w:r w:rsidR="00963956" w:rsidRPr="00313A5B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.2. </w:t>
      </w:r>
      <w:r w:rsidR="00313A5B">
        <w:rPr>
          <w:rFonts w:ascii="Times New Roman" w:hAnsi="Times New Roman" w:cs="Times New Roman"/>
          <w:sz w:val="24"/>
          <w:szCs w:val="24"/>
          <w:lang w:val="en-US" w:eastAsia="ko-KR"/>
        </w:rPr>
        <w:t>Necessary conditions of extremum</w:t>
      </w:r>
    </w:p>
    <w:p w:rsidR="00313A5B" w:rsidRPr="00313A5B" w:rsidRDefault="00313A5B" w:rsidP="00725647">
      <w:pPr>
        <w:jc w:val="both"/>
      </w:pPr>
      <w:r>
        <w:rPr>
          <w:lang w:val="en-US"/>
        </w:rPr>
        <w:t xml:space="preserve">We will use the standard technique. Let </w:t>
      </w:r>
      <w:r>
        <w:rPr>
          <w:i/>
          <w:lang w:val="en-US"/>
        </w:rPr>
        <w:t>u</w:t>
      </w:r>
      <w:r>
        <w:rPr>
          <w:lang w:val="en-US"/>
        </w:rPr>
        <w:t xml:space="preserve"> be a solution of </w:t>
      </w:r>
      <w:proofErr w:type="spellStart"/>
      <w:r w:rsidRPr="00313A5B">
        <w:rPr>
          <w:spacing w:val="-4"/>
          <w:lang w:val="en-US" w:eastAsia="ko-KR"/>
        </w:rPr>
        <w:t>Bolza</w:t>
      </w:r>
      <w:proofErr w:type="spellEnd"/>
      <w:r w:rsidRPr="00313A5B">
        <w:rPr>
          <w:spacing w:val="-4"/>
          <w:lang w:val="en-US" w:eastAsia="ko-KR"/>
        </w:rPr>
        <w:t xml:space="preserve"> </w:t>
      </w:r>
      <w:r w:rsidR="00690B85">
        <w:rPr>
          <w:spacing w:val="-4"/>
          <w:lang w:val="en-US" w:eastAsia="ko-KR"/>
        </w:rPr>
        <w:t>p</w:t>
      </w:r>
      <w:r w:rsidRPr="00313A5B">
        <w:rPr>
          <w:spacing w:val="-4"/>
          <w:lang w:val="en-US" w:eastAsia="ko-KR"/>
        </w:rPr>
        <w:t>roblem</w:t>
      </w:r>
      <w:r>
        <w:rPr>
          <w:spacing w:val="-4"/>
          <w:lang w:val="en-US" w:eastAsia="ko-KR"/>
        </w:rPr>
        <w:t>. Determine</w:t>
      </w:r>
      <w:r w:rsidRPr="00313A5B">
        <w:rPr>
          <w:spacing w:val="-4"/>
          <w:lang w:eastAsia="ko-KR"/>
        </w:rPr>
        <w:t xml:space="preserve"> </w:t>
      </w:r>
      <w:r>
        <w:rPr>
          <w:spacing w:val="-4"/>
          <w:lang w:val="en-US" w:eastAsia="ko-KR"/>
        </w:rPr>
        <w:t>the</w:t>
      </w:r>
      <w:r w:rsidRPr="00313A5B">
        <w:rPr>
          <w:spacing w:val="-4"/>
          <w:lang w:eastAsia="ko-KR"/>
        </w:rPr>
        <w:t xml:space="preserve"> </w:t>
      </w:r>
      <w:r>
        <w:rPr>
          <w:spacing w:val="-4"/>
          <w:lang w:val="en-US" w:eastAsia="ko-KR"/>
        </w:rPr>
        <w:t>function</w:t>
      </w:r>
      <w:r w:rsidRPr="00313A5B">
        <w:rPr>
          <w:spacing w:val="-4"/>
          <w:lang w:eastAsia="ko-KR"/>
        </w:rPr>
        <w:t xml:space="preserve"> </w:t>
      </w:r>
    </w:p>
    <w:p w:rsidR="00CF63EB" w:rsidRDefault="00725647" w:rsidP="00725647">
      <w:pPr>
        <w:spacing w:before="60" w:after="60"/>
        <w:jc w:val="center"/>
        <w:rPr>
          <w:sz w:val="20"/>
          <w:szCs w:val="20"/>
          <w:lang w:eastAsia="ko-KR"/>
        </w:rPr>
      </w:pPr>
      <w:r w:rsidRPr="00544149">
        <w:rPr>
          <w:position w:val="-10"/>
          <w:sz w:val="20"/>
          <w:szCs w:val="20"/>
          <w:lang w:eastAsia="ko-KR"/>
        </w:rPr>
        <w:object w:dxaOrig="2180" w:dyaOrig="320">
          <v:shape id="_x0000_i1026" type="#_x0000_t75" style="width:108.9pt;height:16pt" o:ole="">
            <v:imagedata r:id="rId8" o:title=""/>
          </v:shape>
          <o:OLEObject Type="Embed" ProgID="Equation.DSMT4" ShapeID="_x0000_i1026" DrawAspect="Content" ObjectID="_1507361882" r:id="rId9"/>
        </w:object>
      </w:r>
      <w:r w:rsidR="00CF63EB">
        <w:rPr>
          <w:sz w:val="20"/>
          <w:szCs w:val="20"/>
          <w:lang w:eastAsia="ko-KR"/>
        </w:rPr>
        <w:t xml:space="preserve"> </w:t>
      </w:r>
    </w:p>
    <w:p w:rsidR="00690B85" w:rsidRDefault="00313A5B" w:rsidP="00690B85">
      <w:pPr>
        <w:spacing w:after="100"/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  <w:r w:rsidR="00CF63EB" w:rsidRPr="00313A5B">
        <w:rPr>
          <w:lang w:val="en-US" w:eastAsia="ko-KR"/>
        </w:rPr>
        <w:t xml:space="preserve"> </w:t>
      </w:r>
      <w:r w:rsidR="00CF63EB" w:rsidRPr="004A697E">
        <w:rPr>
          <w:i/>
          <w:lang w:eastAsia="ko-KR"/>
        </w:rPr>
        <w:sym w:font="Symbol" w:char="F073"/>
      </w:r>
      <w:r w:rsidR="00CF63EB" w:rsidRPr="00313A5B">
        <w:rPr>
          <w:i/>
          <w:lang w:val="en-US" w:eastAsia="ko-KR"/>
        </w:rPr>
        <w:t xml:space="preserve"> </w:t>
      </w:r>
      <w:r>
        <w:rPr>
          <w:lang w:val="en-US" w:eastAsia="ko-KR"/>
        </w:rPr>
        <w:t>is</w:t>
      </w:r>
      <w:r w:rsidRPr="00313A5B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313A5B">
        <w:rPr>
          <w:lang w:val="en-US" w:eastAsia="ko-KR"/>
        </w:rPr>
        <w:t xml:space="preserve"> </w:t>
      </w:r>
      <w:r>
        <w:rPr>
          <w:lang w:val="en-US" w:eastAsia="ko-KR"/>
        </w:rPr>
        <w:t>number, and</w:t>
      </w:r>
      <w:r w:rsidR="00CF63EB" w:rsidRPr="00313A5B">
        <w:rPr>
          <w:lang w:val="en-US" w:eastAsia="ko-KR"/>
        </w:rPr>
        <w:t xml:space="preserve"> </w:t>
      </w:r>
      <w:r w:rsidR="00CF63EB" w:rsidRPr="004A697E">
        <w:rPr>
          <w:i/>
          <w:lang w:val="en-US" w:eastAsia="ko-KR"/>
        </w:rPr>
        <w:t>h</w:t>
      </w:r>
      <w:r w:rsidR="00CF63EB" w:rsidRPr="00313A5B">
        <w:rPr>
          <w:lang w:val="en-US" w:eastAsia="ko-KR"/>
        </w:rPr>
        <w:t xml:space="preserve"> </w:t>
      </w:r>
      <w:r>
        <w:rPr>
          <w:lang w:val="en-US" w:eastAsia="ko-KR"/>
        </w:rPr>
        <w:t xml:space="preserve">is an arbitrary smooth enough function on the interval </w:t>
      </w:r>
      <w:r w:rsidR="00CF63EB" w:rsidRPr="004A697E">
        <w:rPr>
          <w:position w:val="-10"/>
          <w:lang w:eastAsia="ko-KR"/>
        </w:rPr>
        <w:object w:dxaOrig="639" w:dyaOrig="340">
          <v:shape id="_x0000_i1027" type="#_x0000_t75" style="width:32pt;height:16.9pt" o:ole="">
            <v:imagedata r:id="rId10" o:title=""/>
          </v:shape>
          <o:OLEObject Type="Embed" ProgID="Equation.DSMT4" ShapeID="_x0000_i1027" DrawAspect="Content" ObjectID="_1507361883" r:id="rId11"/>
        </w:object>
      </w:r>
      <w:r w:rsidR="002E4D45" w:rsidRPr="00313A5B">
        <w:rPr>
          <w:lang w:val="en-US" w:eastAsia="ko-KR"/>
        </w:rPr>
        <w:t xml:space="preserve">. 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690B85" w:rsidRPr="00443582" w:rsidTr="00443582">
        <w:trPr>
          <w:trHeight w:val="505"/>
        </w:trPr>
        <w:tc>
          <w:tcPr>
            <w:tcW w:w="6096" w:type="dxa"/>
            <w:shd w:val="clear" w:color="auto" w:fill="auto"/>
          </w:tcPr>
          <w:p w:rsidR="00690B85" w:rsidRPr="00443582" w:rsidRDefault="00690B85" w:rsidP="00443582">
            <w:pPr>
              <w:spacing w:before="100" w:after="100"/>
              <w:jc w:val="center"/>
              <w:rPr>
                <w:b/>
                <w:sz w:val="22"/>
                <w:szCs w:val="22"/>
                <w:lang w:val="en-US" w:eastAsia="ko-KR"/>
              </w:rPr>
            </w:pPr>
            <w:r w:rsidRPr="00443582">
              <w:rPr>
                <w:b/>
                <w:sz w:val="22"/>
                <w:szCs w:val="22"/>
                <w:lang w:val="en-US" w:eastAsia="ko-KR"/>
              </w:rPr>
              <w:t>Question</w:t>
            </w:r>
            <w:r w:rsidRPr="00443582">
              <w:rPr>
                <w:sz w:val="22"/>
                <w:szCs w:val="22"/>
                <w:lang w:val="en-US" w:eastAsia="ko-KR"/>
              </w:rPr>
              <w:t xml:space="preserve">: </w:t>
            </w:r>
            <w:r w:rsidRPr="00443582">
              <w:rPr>
                <w:i/>
                <w:sz w:val="22"/>
                <w:szCs w:val="22"/>
                <w:lang w:val="en-US" w:eastAsia="ko-KR"/>
              </w:rPr>
              <w:t>What is the boundary condition for the function h?</w:t>
            </w:r>
          </w:p>
        </w:tc>
      </w:tr>
    </w:tbl>
    <w:p w:rsidR="00690B85" w:rsidRPr="002A2432" w:rsidRDefault="00690B85" w:rsidP="00690B85">
      <w:pPr>
        <w:spacing w:before="100"/>
        <w:jc w:val="both"/>
        <w:rPr>
          <w:sz w:val="22"/>
          <w:szCs w:val="22"/>
          <w:lang w:val="en-US" w:eastAsia="ko-KR"/>
        </w:rPr>
      </w:pPr>
      <w:r w:rsidRPr="00690B85">
        <w:rPr>
          <w:sz w:val="22"/>
          <w:szCs w:val="22"/>
          <w:lang w:val="en-US" w:eastAsia="ko-KR"/>
        </w:rPr>
        <w:t>We do</w:t>
      </w:r>
      <w:r>
        <w:rPr>
          <w:sz w:val="22"/>
          <w:szCs w:val="22"/>
          <w:lang w:val="en-US" w:eastAsia="ko-KR"/>
        </w:rPr>
        <w:t xml:space="preserve"> not </w:t>
      </w:r>
      <w:r w:rsidRPr="00690B85">
        <w:rPr>
          <w:sz w:val="22"/>
          <w:szCs w:val="22"/>
          <w:lang w:val="en-US" w:eastAsia="ko-KR"/>
        </w:rPr>
        <w:t>any boundary condition</w:t>
      </w:r>
      <w:r>
        <w:rPr>
          <w:sz w:val="22"/>
          <w:szCs w:val="22"/>
          <w:lang w:val="en-US" w:eastAsia="ko-KR"/>
        </w:rPr>
        <w:t xml:space="preserve">s for the function </w:t>
      </w:r>
      <w:r>
        <w:rPr>
          <w:i/>
          <w:sz w:val="22"/>
          <w:szCs w:val="22"/>
          <w:lang w:val="en-US" w:eastAsia="ko-KR"/>
        </w:rPr>
        <w:t>h</w:t>
      </w:r>
      <w:r>
        <w:rPr>
          <w:sz w:val="22"/>
          <w:szCs w:val="22"/>
          <w:lang w:val="en-US" w:eastAsia="ko-KR"/>
        </w:rPr>
        <w:t xml:space="preserve"> because </w:t>
      </w:r>
      <w:r w:rsidR="002A2432">
        <w:rPr>
          <w:sz w:val="22"/>
          <w:szCs w:val="22"/>
          <w:lang w:val="en-US" w:eastAsia="ko-KR"/>
        </w:rPr>
        <w:t xml:space="preserve">the function </w:t>
      </w:r>
      <w:r w:rsidR="002A2432" w:rsidRPr="00AA740D">
        <w:rPr>
          <w:position w:val="-6"/>
        </w:rPr>
        <w:object w:dxaOrig="700" w:dyaOrig="279">
          <v:shape id="_x0000_i1028" type="#_x0000_t75" style="width:35.1pt;height:13.85pt" o:ole="">
            <v:imagedata r:id="rId12" o:title=""/>
          </v:shape>
          <o:OLEObject Type="Embed" ProgID="Equation.DSMT4" ShapeID="_x0000_i1028" DrawAspect="Content" ObjectID="_1507361884" r:id="rId13"/>
        </w:object>
      </w:r>
      <w:r w:rsidR="002A2432">
        <w:rPr>
          <w:lang w:val="en-US"/>
        </w:rPr>
        <w:t xml:space="preserve"> is admissible without any suppositions.</w:t>
      </w:r>
    </w:p>
    <w:p w:rsidR="002E4D45" w:rsidRPr="007B1E73" w:rsidRDefault="002A2432" w:rsidP="002A2432">
      <w:pPr>
        <w:ind w:firstLine="357"/>
        <w:jc w:val="both"/>
        <w:rPr>
          <w:lang w:val="en-US" w:eastAsia="ko-KR"/>
        </w:rPr>
      </w:pPr>
      <w:r>
        <w:rPr>
          <w:lang w:val="en-US" w:eastAsia="ko-KR"/>
        </w:rPr>
        <w:t>W</w:t>
      </w:r>
      <w:r w:rsidR="00313A5B">
        <w:rPr>
          <w:lang w:val="en-US" w:eastAsia="ko-KR"/>
        </w:rPr>
        <w:t>e</w:t>
      </w:r>
      <w:r w:rsidR="00313A5B" w:rsidRPr="00313A5B">
        <w:rPr>
          <w:lang w:val="en-US" w:eastAsia="ko-KR"/>
        </w:rPr>
        <w:t xml:space="preserve"> </w:t>
      </w:r>
      <w:r w:rsidR="00313A5B">
        <w:rPr>
          <w:lang w:val="en-US" w:eastAsia="ko-KR"/>
        </w:rPr>
        <w:t>have</w:t>
      </w:r>
      <w:r w:rsidR="00313A5B" w:rsidRPr="00313A5B">
        <w:rPr>
          <w:lang w:val="en-US" w:eastAsia="ko-KR"/>
        </w:rPr>
        <w:t xml:space="preserve"> </w:t>
      </w:r>
      <w:r w:rsidR="00313A5B">
        <w:rPr>
          <w:lang w:val="en-US" w:eastAsia="ko-KR"/>
        </w:rPr>
        <w:t>the</w:t>
      </w:r>
      <w:r w:rsidR="00313A5B" w:rsidRPr="00313A5B">
        <w:rPr>
          <w:lang w:val="en-US" w:eastAsia="ko-KR"/>
        </w:rPr>
        <w:t xml:space="preserve"> </w:t>
      </w:r>
      <w:r w:rsidR="00313A5B">
        <w:rPr>
          <w:lang w:val="en-US" w:eastAsia="ko-KR"/>
        </w:rPr>
        <w:t>equality</w:t>
      </w:r>
      <w:r w:rsidR="002E4D45" w:rsidRPr="00313A5B">
        <w:rPr>
          <w:lang w:val="en-US" w:eastAsia="ko-KR"/>
        </w:rPr>
        <w:t xml:space="preserve"> </w:t>
      </w:r>
      <w:r w:rsidR="002E4D45" w:rsidRPr="00544149">
        <w:rPr>
          <w:position w:val="-10"/>
          <w:sz w:val="20"/>
          <w:szCs w:val="20"/>
          <w:lang w:eastAsia="ko-KR"/>
        </w:rPr>
        <w:object w:dxaOrig="1180" w:dyaOrig="300">
          <v:shape id="_x0000_i1029" type="#_x0000_t75" style="width:59.1pt;height:15.1pt" o:ole="">
            <v:imagedata r:id="rId14" o:title=""/>
          </v:shape>
          <o:OLEObject Type="Embed" ProgID="Equation.DSMT4" ShapeID="_x0000_i1029" DrawAspect="Content" ObjectID="_1507361885" r:id="rId15"/>
        </w:object>
      </w:r>
      <w:r w:rsidR="002E4D45" w:rsidRPr="00313A5B">
        <w:rPr>
          <w:lang w:val="en-US" w:eastAsia="ko-KR"/>
        </w:rPr>
        <w:t xml:space="preserve"> </w:t>
      </w:r>
      <w:r w:rsidR="00313A5B">
        <w:rPr>
          <w:lang w:val="en-US" w:eastAsia="ko-KR"/>
        </w:rPr>
        <w:t xml:space="preserve">for </w:t>
      </w:r>
      <w:proofErr w:type="gramStart"/>
      <w:r w:rsidR="00313A5B">
        <w:rPr>
          <w:lang w:val="en-US" w:eastAsia="ko-KR"/>
        </w:rPr>
        <w:t>all</w:t>
      </w:r>
      <w:r w:rsidR="002E4D45" w:rsidRPr="00313A5B">
        <w:rPr>
          <w:lang w:val="en-US" w:eastAsia="ko-KR"/>
        </w:rPr>
        <w:t xml:space="preserve"> </w:t>
      </w:r>
      <w:proofErr w:type="gramEnd"/>
      <w:r w:rsidR="002E4D45" w:rsidRPr="004A697E">
        <w:rPr>
          <w:i/>
          <w:lang w:eastAsia="ko-KR"/>
        </w:rPr>
        <w:sym w:font="Symbol" w:char="F073"/>
      </w:r>
      <w:r w:rsidR="002E4D45" w:rsidRPr="00313A5B">
        <w:rPr>
          <w:lang w:val="en-US" w:eastAsia="ko-KR"/>
        </w:rPr>
        <w:t xml:space="preserve">, </w:t>
      </w:r>
      <w:r w:rsidR="00313A5B">
        <w:rPr>
          <w:lang w:val="en-US" w:eastAsia="ko-KR"/>
        </w:rPr>
        <w:t xml:space="preserve">so the function </w:t>
      </w:r>
      <w:r w:rsidR="002E4D45" w:rsidRPr="00772BD2">
        <w:rPr>
          <w:i/>
          <w:lang w:val="en-US" w:eastAsia="ko-KR"/>
        </w:rPr>
        <w:t>f</w:t>
      </w:r>
      <w:r w:rsidR="002E4D45" w:rsidRPr="00313A5B">
        <w:rPr>
          <w:lang w:val="en-US" w:eastAsia="ko-KR"/>
        </w:rPr>
        <w:t xml:space="preserve"> </w:t>
      </w:r>
      <w:r w:rsidR="00313A5B">
        <w:rPr>
          <w:lang w:val="en-US" w:eastAsia="ko-KR"/>
        </w:rPr>
        <w:t xml:space="preserve">has the minimum at zero. Find the derivative </w:t>
      </w:r>
      <w:proofErr w:type="spellStart"/>
      <w:r w:rsidR="00313A5B">
        <w:rPr>
          <w:lang w:val="en-US" w:eastAsia="ko-KR"/>
        </w:rPr>
        <w:t xml:space="preserve">of </w:t>
      </w:r>
      <w:r w:rsidR="00313A5B">
        <w:rPr>
          <w:i/>
          <w:lang w:val="en-US" w:eastAsia="ko-KR"/>
        </w:rPr>
        <w:t>f</w:t>
      </w:r>
      <w:proofErr w:type="spellEnd"/>
      <w:r w:rsidR="00313A5B">
        <w:rPr>
          <w:lang w:val="en-US" w:eastAsia="ko-KR"/>
        </w:rPr>
        <w:t xml:space="preserve"> at zero</w:t>
      </w:r>
      <w:r w:rsidR="002E4D45" w:rsidRPr="00313A5B">
        <w:rPr>
          <w:lang w:val="en-US" w:eastAsia="ko-KR"/>
        </w:rPr>
        <w:t xml:space="preserve">. </w:t>
      </w:r>
    </w:p>
    <w:p w:rsidR="00963956" w:rsidRPr="00313A5B" w:rsidRDefault="00313A5B" w:rsidP="002E4D45">
      <w:pPr>
        <w:spacing w:before="60"/>
        <w:ind w:firstLine="357"/>
        <w:jc w:val="both"/>
        <w:rPr>
          <w:i/>
          <w:lang w:val="en-US" w:eastAsia="ko-KR"/>
        </w:rPr>
      </w:pPr>
      <w:r>
        <w:rPr>
          <w:b/>
          <w:lang w:val="en-US" w:eastAsia="ko-KR"/>
        </w:rPr>
        <w:t>Lemma</w:t>
      </w:r>
      <w:r w:rsidR="00963956" w:rsidRPr="00313A5B">
        <w:rPr>
          <w:b/>
          <w:lang w:val="en-US" w:eastAsia="ko-KR"/>
        </w:rPr>
        <w:t xml:space="preserve"> </w:t>
      </w:r>
      <w:r w:rsidR="002E4D45" w:rsidRPr="00313A5B">
        <w:rPr>
          <w:b/>
          <w:lang w:val="en-US" w:eastAsia="ko-KR"/>
        </w:rPr>
        <w:t>7</w:t>
      </w:r>
      <w:r w:rsidR="00963956" w:rsidRPr="00313A5B">
        <w:rPr>
          <w:b/>
          <w:lang w:val="en-US" w:eastAsia="ko-KR"/>
        </w:rPr>
        <w:t>.1</w:t>
      </w:r>
      <w:r w:rsidR="00963956" w:rsidRPr="00313A5B">
        <w:rPr>
          <w:lang w:val="en-US" w:eastAsia="ko-KR"/>
        </w:rPr>
        <w:t xml:space="preserve">. </w:t>
      </w:r>
      <w:r>
        <w:rPr>
          <w:i/>
          <w:lang w:val="en-US" w:eastAsia="ko-KR"/>
        </w:rPr>
        <w:t>The derivative of the function</w:t>
      </w:r>
      <w:r w:rsidR="00963956" w:rsidRPr="00313A5B">
        <w:rPr>
          <w:i/>
          <w:lang w:val="en-US" w:eastAsia="ko-KR"/>
        </w:rPr>
        <w:t xml:space="preserve"> </w:t>
      </w:r>
      <w:r w:rsidR="00963956" w:rsidRPr="00772BD2">
        <w:rPr>
          <w:i/>
          <w:lang w:val="en-US" w:eastAsia="ko-KR"/>
        </w:rPr>
        <w:t>f</w:t>
      </w:r>
      <w:r w:rsidR="00963956" w:rsidRPr="00313A5B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at the zero is</w:t>
      </w:r>
    </w:p>
    <w:p w:rsidR="00963956" w:rsidRPr="00DB74B8" w:rsidRDefault="00DB74B8" w:rsidP="00725647">
      <w:pPr>
        <w:spacing w:before="60" w:after="60"/>
        <w:jc w:val="center"/>
        <w:rPr>
          <w:sz w:val="20"/>
          <w:szCs w:val="20"/>
        </w:rPr>
      </w:pPr>
      <w:r w:rsidRPr="00313A5B">
        <w:rPr>
          <w:sz w:val="20"/>
          <w:szCs w:val="20"/>
          <w:lang w:val="en-US"/>
        </w:rPr>
        <w:t xml:space="preserve">                           </w:t>
      </w:r>
      <w:r w:rsidR="006B6923" w:rsidRPr="00313A5B">
        <w:rPr>
          <w:sz w:val="20"/>
          <w:szCs w:val="20"/>
          <w:lang w:val="en-US"/>
        </w:rPr>
        <w:t xml:space="preserve"> </w:t>
      </w:r>
      <w:r w:rsidRPr="00313A5B">
        <w:rPr>
          <w:sz w:val="20"/>
          <w:szCs w:val="20"/>
          <w:lang w:val="en-US"/>
        </w:rPr>
        <w:t xml:space="preserve"> </w:t>
      </w:r>
      <w:r w:rsidR="00835785" w:rsidRPr="00DB74B8">
        <w:rPr>
          <w:position w:val="-110"/>
          <w:sz w:val="20"/>
          <w:szCs w:val="20"/>
        </w:rPr>
        <w:object w:dxaOrig="4900" w:dyaOrig="2340">
          <v:shape id="_x0000_i1030" type="#_x0000_t75" style="width:294.15pt;height:139.4pt" o:ole="">
            <v:imagedata r:id="rId16" o:title=""/>
          </v:shape>
          <o:OLEObject Type="Embed" ProgID="Equation.DSMT4" ShapeID="_x0000_i1030" DrawAspect="Content" ObjectID="_1507361886" r:id="rId17"/>
        </w:object>
      </w:r>
      <w:r w:rsidR="00963956" w:rsidRPr="004C2510">
        <w:rPr>
          <w:sz w:val="20"/>
          <w:szCs w:val="20"/>
        </w:rPr>
        <w:t xml:space="preserve"> </w:t>
      </w:r>
      <w:r w:rsidR="00963956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</w:t>
      </w:r>
      <w:r w:rsidR="00963956">
        <w:rPr>
          <w:sz w:val="20"/>
          <w:szCs w:val="20"/>
        </w:rPr>
        <w:t xml:space="preserve">            </w:t>
      </w:r>
      <w:r w:rsidR="00963956" w:rsidRPr="00772BD2">
        <w:t xml:space="preserve"> </w:t>
      </w:r>
      <w:r>
        <w:t xml:space="preserve"> </w:t>
      </w:r>
      <w:r w:rsidR="00963956" w:rsidRPr="00772BD2">
        <w:t>(</w:t>
      </w:r>
      <w:r>
        <w:t>7</w:t>
      </w:r>
      <w:r w:rsidR="00963956" w:rsidRPr="00772BD2">
        <w:t>.</w:t>
      </w:r>
      <w:r>
        <w:t>1</w:t>
      </w:r>
      <w:r w:rsidR="00963956" w:rsidRPr="00772BD2">
        <w:t>)</w:t>
      </w:r>
    </w:p>
    <w:p w:rsidR="00CF63EB" w:rsidRPr="00313A5B" w:rsidRDefault="00313A5B" w:rsidP="00725647">
      <w:pPr>
        <w:spacing w:before="100"/>
        <w:ind w:firstLine="357"/>
        <w:jc w:val="both"/>
        <w:rPr>
          <w:lang w:val="en-US" w:eastAsia="ko-KR"/>
        </w:rPr>
      </w:pPr>
      <w:r>
        <w:rPr>
          <w:b/>
          <w:lang w:val="en-US" w:eastAsia="ko-KR"/>
        </w:rPr>
        <w:lastRenderedPageBreak/>
        <w:t>Proof</w:t>
      </w:r>
      <w:r w:rsidR="00CF63EB" w:rsidRPr="00772BD2">
        <w:rPr>
          <w:lang w:eastAsia="ko-KR"/>
        </w:rPr>
        <w:t xml:space="preserve">. </w:t>
      </w:r>
      <w:r>
        <w:rPr>
          <w:lang w:val="en-US" w:eastAsia="ko-KR"/>
        </w:rPr>
        <w:t>Determine the value</w:t>
      </w:r>
    </w:p>
    <w:p w:rsidR="00CF63EB" w:rsidRPr="000C4B65" w:rsidRDefault="002E4D45" w:rsidP="002A2432">
      <w:pPr>
        <w:jc w:val="center"/>
        <w:rPr>
          <w:sz w:val="20"/>
          <w:szCs w:val="20"/>
          <w:lang w:eastAsia="ko-KR"/>
        </w:rPr>
      </w:pPr>
      <w:r w:rsidRPr="00542D61">
        <w:rPr>
          <w:position w:val="-34"/>
        </w:rPr>
        <w:object w:dxaOrig="6660" w:dyaOrig="780">
          <v:shape id="_x0000_i1031" type="#_x0000_t75" style="width:374.15pt;height:44pt" o:ole="">
            <v:imagedata r:id="rId18" o:title=""/>
          </v:shape>
          <o:OLEObject Type="Embed" ProgID="Equation.DSMT4" ShapeID="_x0000_i1031" DrawAspect="Content" ObjectID="_1507361887" r:id="rId19"/>
        </w:object>
      </w:r>
    </w:p>
    <w:p w:rsidR="00CF63EB" w:rsidRPr="00772BD2" w:rsidRDefault="00313A5B" w:rsidP="00CF63EB">
      <w:pPr>
        <w:jc w:val="both"/>
      </w:pPr>
      <w:r>
        <w:rPr>
          <w:lang w:val="en-US"/>
        </w:rPr>
        <w:t>Using</w:t>
      </w:r>
      <w:r w:rsidRPr="00313A5B">
        <w:t xml:space="preserve"> </w:t>
      </w:r>
      <w:r>
        <w:rPr>
          <w:lang w:val="en-US"/>
        </w:rPr>
        <w:t>Taylor</w:t>
      </w:r>
      <w:r w:rsidRPr="00313A5B">
        <w:t xml:space="preserve"> </w:t>
      </w:r>
      <w:r>
        <w:rPr>
          <w:lang w:val="en-US"/>
        </w:rPr>
        <w:t>formula</w:t>
      </w:r>
      <w:r w:rsidRPr="00313A5B">
        <w:t xml:space="preserve">, </w:t>
      </w:r>
      <w:r>
        <w:rPr>
          <w:lang w:val="en-US"/>
        </w:rPr>
        <w:t>we</w:t>
      </w:r>
      <w:r w:rsidRPr="00313A5B">
        <w:t xml:space="preserve"> </w:t>
      </w:r>
      <w:r>
        <w:rPr>
          <w:lang w:val="en-US"/>
        </w:rPr>
        <w:t>find</w:t>
      </w:r>
      <w:r w:rsidRPr="00313A5B">
        <w:t xml:space="preserve">  </w:t>
      </w:r>
    </w:p>
    <w:p w:rsidR="00CF63EB" w:rsidRDefault="00571066" w:rsidP="00725647">
      <w:pPr>
        <w:spacing w:before="60"/>
        <w:jc w:val="center"/>
        <w:rPr>
          <w:sz w:val="20"/>
          <w:szCs w:val="20"/>
        </w:rPr>
      </w:pPr>
      <w:r w:rsidRPr="00772BD2">
        <w:rPr>
          <w:position w:val="-12"/>
          <w:sz w:val="20"/>
          <w:szCs w:val="20"/>
        </w:rPr>
        <w:object w:dxaOrig="6720" w:dyaOrig="360">
          <v:shape id="_x0000_i1032" type="#_x0000_t75" style="width:398.75pt;height:21.25pt" o:ole="">
            <v:imagedata r:id="rId20" o:title=""/>
          </v:shape>
          <o:OLEObject Type="Embed" ProgID="Equation.DSMT4" ShapeID="_x0000_i1032" DrawAspect="Content" ObjectID="_1507361888" r:id="rId21"/>
        </w:object>
      </w:r>
    </w:p>
    <w:p w:rsidR="00571066" w:rsidRDefault="00571066" w:rsidP="00725647">
      <w:pPr>
        <w:spacing w:before="60" w:after="60"/>
        <w:jc w:val="center"/>
        <w:rPr>
          <w:sz w:val="20"/>
          <w:szCs w:val="20"/>
        </w:rPr>
      </w:pPr>
      <w:r w:rsidRPr="00571066">
        <w:rPr>
          <w:position w:val="-50"/>
          <w:sz w:val="20"/>
          <w:szCs w:val="20"/>
        </w:rPr>
        <w:object w:dxaOrig="5840" w:dyaOrig="1120">
          <v:shape id="_x0000_i1033" type="#_x0000_t75" style="width:292pt;height:56pt" o:ole="">
            <v:imagedata r:id="rId22" o:title=""/>
          </v:shape>
          <o:OLEObject Type="Embed" ProgID="Equation.DSMT4" ShapeID="_x0000_i1033" DrawAspect="Content" ObjectID="_1507361889" r:id="rId23"/>
        </w:object>
      </w:r>
    </w:p>
    <w:p w:rsidR="00CF63EB" w:rsidRPr="00313A5B" w:rsidRDefault="00313A5B" w:rsidP="00CF63EB">
      <w:pPr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where</w:t>
      </w:r>
      <w:proofErr w:type="gramEnd"/>
      <w:r w:rsidR="00CF63EB" w:rsidRPr="00684375">
        <w:rPr>
          <w:lang w:val="en-US"/>
        </w:rPr>
        <w:t xml:space="preserve"> </w:t>
      </w:r>
      <w:r w:rsidR="002A2432" w:rsidRPr="00571066">
        <w:rPr>
          <w:position w:val="-12"/>
        </w:rPr>
        <w:object w:dxaOrig="2100" w:dyaOrig="360">
          <v:shape id="_x0000_i1034" type="#_x0000_t75" style="width:112pt;height:19.1pt" o:ole="">
            <v:imagedata r:id="rId24" o:title=""/>
          </v:shape>
          <o:OLEObject Type="Embed" ProgID="Equation.DSMT4" ShapeID="_x0000_i1034" DrawAspect="Content" ObjectID="_1507361890" r:id="rId25"/>
        </w:object>
      </w:r>
      <w:r w:rsidR="00CF63EB" w:rsidRPr="00684375">
        <w:rPr>
          <w:lang w:val="en-US"/>
        </w:rPr>
        <w:t xml:space="preserve"> </w:t>
      </w:r>
      <w:r>
        <w:rPr>
          <w:lang w:val="en-US"/>
        </w:rPr>
        <w:t>as</w:t>
      </w:r>
      <w:proofErr w:type="spellEnd"/>
      <w:r w:rsidR="00CF63EB" w:rsidRPr="00684375">
        <w:rPr>
          <w:lang w:val="en-US"/>
        </w:rPr>
        <w:t xml:space="preserve"> </w:t>
      </w:r>
      <w:r w:rsidR="00A30659" w:rsidRPr="00772BD2">
        <w:rPr>
          <w:position w:val="-6"/>
        </w:rPr>
        <w:object w:dxaOrig="740" w:dyaOrig="279">
          <v:shape id="_x0000_i1035" type="#_x0000_t75" style="width:39.1pt;height:15.1pt" o:ole="">
            <v:imagedata r:id="rId26" o:title=""/>
          </v:shape>
          <o:OLEObject Type="Embed" ProgID="Equation.DSMT4" ShapeID="_x0000_i1035" DrawAspect="Content" ObjectID="_1507361891" r:id="rId27"/>
        </w:object>
      </w:r>
      <w:r w:rsidR="00CF63EB" w:rsidRPr="00684375">
        <w:rPr>
          <w:lang w:val="en-US"/>
        </w:rPr>
        <w:t xml:space="preserve"> </w:t>
      </w:r>
      <w:r>
        <w:rPr>
          <w:lang w:val="en-US"/>
        </w:rPr>
        <w:t>So we get</w:t>
      </w:r>
    </w:p>
    <w:p w:rsidR="00CF63EB" w:rsidRDefault="00725647" w:rsidP="002A2432">
      <w:pPr>
        <w:jc w:val="center"/>
      </w:pPr>
      <w:r w:rsidRPr="00571066">
        <w:rPr>
          <w:position w:val="-70"/>
        </w:rPr>
        <w:object w:dxaOrig="5980" w:dyaOrig="1520">
          <v:shape id="_x0000_i1036" type="#_x0000_t75" style="width:347.7pt;height:88.9pt" o:ole="">
            <v:imagedata r:id="rId28" o:title=""/>
          </v:shape>
          <o:OLEObject Type="Embed" ProgID="Equation.DSMT4" ShapeID="_x0000_i1036" DrawAspect="Content" ObjectID="_1507361892" r:id="rId29"/>
        </w:object>
      </w:r>
    </w:p>
    <w:p w:rsidR="00CF63EB" w:rsidRPr="007B1E73" w:rsidRDefault="007B1E73" w:rsidP="00CF63EB">
      <w:pPr>
        <w:jc w:val="both"/>
        <w:rPr>
          <w:lang w:val="en-US"/>
        </w:rPr>
      </w:pPr>
      <w:r>
        <w:rPr>
          <w:lang w:val="en-US"/>
        </w:rPr>
        <w:t>After</w:t>
      </w:r>
      <w:r w:rsidRPr="007B1E73">
        <w:rPr>
          <w:lang w:val="en-US"/>
        </w:rPr>
        <w:t xml:space="preserve"> </w:t>
      </w:r>
      <w:r>
        <w:rPr>
          <w:lang w:val="en-US"/>
        </w:rPr>
        <w:t>division</w:t>
      </w:r>
      <w:r w:rsidRPr="007B1E73">
        <w:rPr>
          <w:lang w:val="en-US"/>
        </w:rPr>
        <w:t xml:space="preserve"> </w:t>
      </w:r>
      <w:r>
        <w:rPr>
          <w:lang w:val="en-US"/>
        </w:rPr>
        <w:t>by</w:t>
      </w:r>
      <w:r w:rsidR="00CF63EB" w:rsidRPr="007B1E73">
        <w:rPr>
          <w:lang w:val="en-US"/>
        </w:rPr>
        <w:t xml:space="preserve"> </w:t>
      </w:r>
      <w:r w:rsidR="00CF63EB" w:rsidRPr="00772BD2">
        <w:rPr>
          <w:i/>
        </w:rPr>
        <w:sym w:font="Symbol" w:char="F073"/>
      </w:r>
      <w:r w:rsidR="00CF63EB" w:rsidRPr="007B1E73">
        <w:rPr>
          <w:lang w:val="en-US"/>
        </w:rPr>
        <w:t xml:space="preserve"> </w:t>
      </w:r>
      <w:r>
        <w:rPr>
          <w:lang w:val="en-US"/>
        </w:rPr>
        <w:t>and passing to the limit as</w:t>
      </w:r>
      <w:r w:rsidR="00CF63EB" w:rsidRPr="007B1E73">
        <w:rPr>
          <w:lang w:val="en-US"/>
        </w:rPr>
        <w:t xml:space="preserve"> </w:t>
      </w:r>
      <w:r w:rsidRPr="007B1E73">
        <w:rPr>
          <w:position w:val="-6"/>
        </w:rPr>
        <w:object w:dxaOrig="620" w:dyaOrig="240">
          <v:shape id="_x0000_i1037" type="#_x0000_t75" style="width:34.75pt;height:13.25pt" o:ole="">
            <v:imagedata r:id="rId30" o:title=""/>
          </v:shape>
          <o:OLEObject Type="Embed" ProgID="Equation.DSMT4" ShapeID="_x0000_i1037" DrawAspect="Content" ObjectID="_1507361893" r:id="rId31"/>
        </w:object>
      </w:r>
      <w:r w:rsidR="00CF63EB" w:rsidRPr="007B1E73">
        <w:rPr>
          <w:lang w:val="en-US"/>
        </w:rPr>
        <w:t xml:space="preserve"> </w:t>
      </w:r>
      <w:r>
        <w:rPr>
          <w:lang w:val="en-US"/>
        </w:rPr>
        <w:t>we get</w:t>
      </w:r>
    </w:p>
    <w:p w:rsidR="00CF63EB" w:rsidRDefault="00DB74B8" w:rsidP="002A2432">
      <w:pPr>
        <w:jc w:val="center"/>
      </w:pPr>
      <w:r w:rsidRPr="00DB74B8">
        <w:rPr>
          <w:position w:val="-70"/>
        </w:rPr>
        <w:object w:dxaOrig="4760" w:dyaOrig="1520">
          <v:shape id="_x0000_i1038" type="#_x0000_t75" style="width:271.4pt;height:87.1pt" o:ole="">
            <v:imagedata r:id="rId32" o:title=""/>
          </v:shape>
          <o:OLEObject Type="Embed" ProgID="Equation.DSMT4" ShapeID="_x0000_i1038" DrawAspect="Content" ObjectID="_1507361894" r:id="rId33"/>
        </w:object>
      </w:r>
    </w:p>
    <w:p w:rsidR="007B1E73" w:rsidRDefault="007B1E73" w:rsidP="00CF63EB">
      <w:pPr>
        <w:jc w:val="both"/>
        <w:rPr>
          <w:lang w:val="en-US"/>
        </w:rPr>
      </w:pPr>
      <w:r>
        <w:rPr>
          <w:lang w:val="en-US"/>
        </w:rPr>
        <w:t>After</w:t>
      </w:r>
      <w:r w:rsidRPr="007B1E73">
        <w:rPr>
          <w:lang w:val="en-US"/>
        </w:rPr>
        <w:t xml:space="preserve"> integration by parts</w:t>
      </w:r>
      <w:r>
        <w:rPr>
          <w:lang w:val="en-US"/>
        </w:rPr>
        <w:t xml:space="preserve"> we have</w:t>
      </w:r>
    </w:p>
    <w:p w:rsidR="00CF63EB" w:rsidRDefault="00835785" w:rsidP="002A2432">
      <w:pPr>
        <w:jc w:val="center"/>
      </w:pPr>
      <w:r w:rsidRPr="00542D61">
        <w:rPr>
          <w:position w:val="-34"/>
        </w:rPr>
        <w:object w:dxaOrig="5460" w:dyaOrig="780">
          <v:shape id="_x0000_i1039" type="#_x0000_t75" style="width:313.55pt;height:44.6pt" o:ole="">
            <v:imagedata r:id="rId34" o:title=""/>
          </v:shape>
          <o:OLEObject Type="Embed" ProgID="Equation.DSMT4" ShapeID="_x0000_i1039" DrawAspect="Content" ObjectID="_1507361895" r:id="rId35"/>
        </w:object>
      </w:r>
    </w:p>
    <w:p w:rsidR="00CF63EB" w:rsidRPr="007B1E73" w:rsidRDefault="007B1E73" w:rsidP="00772BD2">
      <w:pPr>
        <w:spacing w:after="100"/>
        <w:jc w:val="both"/>
        <w:rPr>
          <w:lang w:val="en-US"/>
        </w:rPr>
      </w:pPr>
      <w:proofErr w:type="gramStart"/>
      <w:r>
        <w:rPr>
          <w:lang w:val="en-US"/>
        </w:rPr>
        <w:t>Therefore</w:t>
      </w:r>
      <w:proofErr w:type="gramEnd"/>
      <w:r>
        <w:rPr>
          <w:lang w:val="en-US"/>
        </w:rPr>
        <w:t xml:space="preserve"> the previous equality can be transformed to</w:t>
      </w:r>
      <w:r w:rsidR="00CF63EB" w:rsidRPr="007B1E73">
        <w:rPr>
          <w:lang w:val="en-US"/>
        </w:rPr>
        <w:t xml:space="preserve"> (</w:t>
      </w:r>
      <w:r w:rsidR="006B6923" w:rsidRPr="007B1E73">
        <w:rPr>
          <w:lang w:val="en-US"/>
        </w:rPr>
        <w:t>7</w:t>
      </w:r>
      <w:r w:rsidR="00CF63EB" w:rsidRPr="007B1E73">
        <w:rPr>
          <w:lang w:val="en-US"/>
        </w:rPr>
        <w:t>.</w:t>
      </w:r>
      <w:r w:rsidR="006B6923" w:rsidRPr="007B1E73">
        <w:rPr>
          <w:lang w:val="en-US"/>
        </w:rPr>
        <w:t>1</w:t>
      </w:r>
      <w:r w:rsidR="00CF63EB" w:rsidRPr="007B1E73">
        <w:rPr>
          <w:lang w:val="en-US"/>
        </w:rPr>
        <w:t xml:space="preserve">). </w:t>
      </w:r>
      <w:r w:rsidR="00CF63EB" w:rsidRPr="00772BD2">
        <w:rPr>
          <w:lang w:eastAsia="ko-KR"/>
        </w:rPr>
        <w:sym w:font="Symbol" w:char="F084"/>
      </w:r>
    </w:p>
    <w:p w:rsidR="006B6923" w:rsidRPr="000D153D" w:rsidRDefault="007B1E73" w:rsidP="00725647">
      <w:pPr>
        <w:spacing w:before="60"/>
        <w:ind w:firstLine="357"/>
        <w:jc w:val="both"/>
        <w:rPr>
          <w:lang w:eastAsia="ko-KR"/>
        </w:rPr>
      </w:pPr>
      <w:r>
        <w:rPr>
          <w:b/>
          <w:lang w:val="en-US" w:eastAsia="ko-KR"/>
        </w:rPr>
        <w:t>Theorem</w:t>
      </w:r>
      <w:r w:rsidR="006B6923" w:rsidRPr="000D153D">
        <w:rPr>
          <w:b/>
          <w:lang w:eastAsia="ko-KR"/>
        </w:rPr>
        <w:t xml:space="preserve"> </w:t>
      </w:r>
      <w:r w:rsidR="006B6923">
        <w:rPr>
          <w:b/>
          <w:lang w:eastAsia="ko-KR"/>
        </w:rPr>
        <w:t>7</w:t>
      </w:r>
      <w:r w:rsidR="006B6923" w:rsidRPr="000D153D">
        <w:rPr>
          <w:b/>
          <w:lang w:eastAsia="ko-KR"/>
        </w:rPr>
        <w:t>.</w:t>
      </w:r>
      <w:r w:rsidR="006B6923">
        <w:rPr>
          <w:b/>
          <w:lang w:eastAsia="ko-KR"/>
        </w:rPr>
        <w:t>1</w:t>
      </w:r>
      <w:r w:rsidR="006B6923" w:rsidRPr="000D153D">
        <w:rPr>
          <w:lang w:eastAsia="ko-KR"/>
        </w:rPr>
        <w:t xml:space="preserve">. </w:t>
      </w:r>
      <w:r>
        <w:rPr>
          <w:i/>
          <w:lang w:val="en-US" w:eastAsia="ko-KR"/>
        </w:rPr>
        <w:t>If</w:t>
      </w:r>
      <w:r w:rsidRPr="007B1E73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the</w:t>
      </w:r>
      <w:r w:rsidRPr="007B1E73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smooth</w:t>
      </w:r>
      <w:r w:rsidRPr="007B1E73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enough</w:t>
      </w:r>
      <w:r w:rsidRPr="007B1E73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 xml:space="preserve">function u is the solution of </w:t>
      </w:r>
      <w:proofErr w:type="spellStart"/>
      <w:r>
        <w:rPr>
          <w:i/>
          <w:lang w:val="en-US" w:eastAsia="ko-KR"/>
        </w:rPr>
        <w:t>Bolza</w:t>
      </w:r>
      <w:proofErr w:type="spellEnd"/>
      <w:r>
        <w:rPr>
          <w:i/>
          <w:lang w:val="en-US" w:eastAsia="ko-KR"/>
        </w:rPr>
        <w:t xml:space="preserve"> problem, then it sati</w:t>
      </w:r>
      <w:r>
        <w:rPr>
          <w:i/>
          <w:lang w:val="en-US" w:eastAsia="ko-KR"/>
        </w:rPr>
        <w:t>s</w:t>
      </w:r>
      <w:r>
        <w:rPr>
          <w:i/>
          <w:lang w:val="en-US" w:eastAsia="ko-KR"/>
        </w:rPr>
        <w:t>fies Euler equation</w:t>
      </w:r>
      <w:r w:rsidR="006B6923" w:rsidRPr="007B1E73">
        <w:rPr>
          <w:lang w:val="en-US" w:eastAsia="ko-KR"/>
        </w:rPr>
        <w:t xml:space="preserve"> </w:t>
      </w:r>
    </w:p>
    <w:p w:rsidR="006B6923" w:rsidRDefault="006B6923" w:rsidP="002A2432">
      <w:pPr>
        <w:jc w:val="center"/>
        <w:rPr>
          <w:lang w:val="en-US"/>
        </w:rPr>
      </w:pPr>
      <w:r>
        <w:t xml:space="preserve">                                               </w:t>
      </w:r>
      <w:r w:rsidR="00835785" w:rsidRPr="00835785">
        <w:rPr>
          <w:position w:val="-24"/>
        </w:rPr>
        <w:object w:dxaOrig="2980" w:dyaOrig="620">
          <v:shape id="_x0000_i1040" type="#_x0000_t75" style="width:170.45pt;height:36.3pt" o:ole="">
            <v:imagedata r:id="rId36" o:title=""/>
          </v:shape>
          <o:OLEObject Type="Embed" ProgID="Equation.DSMT4" ShapeID="_x0000_i1040" DrawAspect="Content" ObjectID="_1507361896" r:id="rId37"/>
        </w:object>
      </w:r>
      <w:r>
        <w:t xml:space="preserve">                                           </w:t>
      </w:r>
      <w:r w:rsidRPr="000D153D">
        <w:t>(</w:t>
      </w:r>
      <w:r>
        <w:t>7</w:t>
      </w:r>
      <w:r w:rsidRPr="000D153D">
        <w:t>.</w:t>
      </w:r>
      <w:r>
        <w:t>2</w:t>
      </w:r>
      <w:r w:rsidRPr="000D153D">
        <w:t>)</w:t>
      </w:r>
    </w:p>
    <w:p w:rsidR="007B1E73" w:rsidRPr="007B1E73" w:rsidRDefault="007B1E73" w:rsidP="007B1E73">
      <w:pPr>
        <w:spacing w:before="60" w:after="60"/>
        <w:rPr>
          <w:i/>
          <w:sz w:val="20"/>
          <w:szCs w:val="20"/>
          <w:lang w:val="en-US"/>
        </w:rPr>
      </w:pPr>
      <w:proofErr w:type="gramStart"/>
      <w:r>
        <w:rPr>
          <w:i/>
          <w:lang w:val="en-US"/>
        </w:rPr>
        <w:t>with</w:t>
      </w:r>
      <w:proofErr w:type="gramEnd"/>
      <w:r>
        <w:rPr>
          <w:i/>
          <w:lang w:val="en-US"/>
        </w:rPr>
        <w:t xml:space="preserve"> boundary conditions</w:t>
      </w:r>
    </w:p>
    <w:p w:rsidR="006B6923" w:rsidRDefault="006B6923" w:rsidP="002A2432">
      <w:pPr>
        <w:jc w:val="center"/>
        <w:rPr>
          <w:lang w:eastAsia="ko-KR"/>
        </w:rPr>
      </w:pPr>
      <w:r>
        <w:rPr>
          <w:sz w:val="20"/>
          <w:szCs w:val="20"/>
        </w:rPr>
        <w:t xml:space="preserve">                                          </w:t>
      </w:r>
      <w:r w:rsidRPr="006B6923">
        <w:rPr>
          <w:position w:val="-30"/>
          <w:sz w:val="20"/>
          <w:szCs w:val="20"/>
        </w:rPr>
        <w:object w:dxaOrig="4140" w:dyaOrig="720">
          <v:shape id="_x0000_i1041" type="#_x0000_t75" style="width:229.55pt;height:40pt" o:ole="">
            <v:imagedata r:id="rId38" o:title=""/>
          </v:shape>
          <o:OLEObject Type="Embed" ProgID="Equation.DSMT4" ShapeID="_x0000_i1041" DrawAspect="Content" ObjectID="_1507361897" r:id="rId39"/>
        </w:object>
      </w:r>
      <w:r>
        <w:rPr>
          <w:sz w:val="20"/>
          <w:szCs w:val="20"/>
        </w:rPr>
        <w:t xml:space="preserve">                        </w:t>
      </w:r>
      <w:r w:rsidR="0072564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="0048653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</w:t>
      </w:r>
      <w:r w:rsidRPr="000D153D">
        <w:t>(</w:t>
      </w:r>
      <w:r>
        <w:t>7</w:t>
      </w:r>
      <w:r w:rsidRPr="000D153D">
        <w:t>.</w:t>
      </w:r>
      <w:r>
        <w:t>3</w:t>
      </w:r>
      <w:r w:rsidRPr="000D153D">
        <w:t>)</w:t>
      </w:r>
    </w:p>
    <w:p w:rsidR="006B6923" w:rsidRDefault="006B6923" w:rsidP="002A2432">
      <w:pPr>
        <w:tabs>
          <w:tab w:val="left" w:pos="8640"/>
        </w:tabs>
        <w:jc w:val="center"/>
        <w:rPr>
          <w:lang w:eastAsia="ko-KR"/>
        </w:rPr>
      </w:pPr>
      <w:r>
        <w:rPr>
          <w:i/>
          <w:lang w:eastAsia="ko-KR"/>
        </w:rPr>
        <w:t xml:space="preserve">                                       </w:t>
      </w:r>
      <w:r w:rsidRPr="006B6923">
        <w:rPr>
          <w:i/>
          <w:position w:val="-30"/>
          <w:lang w:eastAsia="ko-KR"/>
        </w:rPr>
        <w:object w:dxaOrig="4200" w:dyaOrig="720">
          <v:shape id="_x0000_i1042" type="#_x0000_t75" style="width:218.75pt;height:37.55pt" o:ole="">
            <v:imagedata r:id="rId40" o:title=""/>
          </v:shape>
          <o:OLEObject Type="Embed" ProgID="Equation.DSMT4" ShapeID="_x0000_i1042" DrawAspect="Content" ObjectID="_1507361898" r:id="rId41"/>
        </w:object>
      </w:r>
      <w:r>
        <w:rPr>
          <w:i/>
          <w:lang w:eastAsia="ko-KR"/>
        </w:rPr>
        <w:t xml:space="preserve">                           </w:t>
      </w:r>
      <w:r w:rsidR="00486535">
        <w:rPr>
          <w:i/>
          <w:lang w:eastAsia="ko-KR"/>
        </w:rPr>
        <w:t xml:space="preserve"> </w:t>
      </w:r>
      <w:r>
        <w:rPr>
          <w:i/>
          <w:lang w:eastAsia="ko-KR"/>
        </w:rPr>
        <w:t xml:space="preserve">       </w:t>
      </w:r>
      <w:r w:rsidRPr="000D153D">
        <w:t>(</w:t>
      </w:r>
      <w:r>
        <w:t>7</w:t>
      </w:r>
      <w:r w:rsidRPr="000D153D">
        <w:t>.</w:t>
      </w:r>
      <w:r>
        <w:t>4</w:t>
      </w:r>
      <w:r w:rsidRPr="000D153D">
        <w:t>)</w:t>
      </w:r>
    </w:p>
    <w:p w:rsidR="007B1E73" w:rsidRPr="007B1E73" w:rsidRDefault="007B1E73" w:rsidP="002A2432">
      <w:pPr>
        <w:spacing w:before="100" w:after="100"/>
        <w:ind w:firstLine="357"/>
        <w:jc w:val="both"/>
        <w:rPr>
          <w:spacing w:val="-4"/>
          <w:lang w:val="en-US" w:eastAsia="ko-KR"/>
        </w:rPr>
      </w:pPr>
      <w:r>
        <w:rPr>
          <w:b/>
          <w:spacing w:val="-4"/>
          <w:lang w:val="en-US" w:eastAsia="ko-KR"/>
        </w:rPr>
        <w:t>Definition</w:t>
      </w:r>
      <w:r w:rsidRPr="007B1E73">
        <w:rPr>
          <w:b/>
          <w:spacing w:val="-4"/>
          <w:lang w:eastAsia="ko-KR"/>
        </w:rPr>
        <w:t xml:space="preserve"> 7.2</w:t>
      </w:r>
      <w:r w:rsidRPr="007B1E73">
        <w:rPr>
          <w:spacing w:val="-4"/>
          <w:lang w:eastAsia="ko-KR"/>
        </w:rPr>
        <w:t xml:space="preserve">. </w:t>
      </w:r>
      <w:r>
        <w:rPr>
          <w:i/>
          <w:spacing w:val="-4"/>
          <w:lang w:val="en-US" w:eastAsia="ko-KR"/>
        </w:rPr>
        <w:t>The</w:t>
      </w:r>
      <w:r w:rsidRPr="007B1E73">
        <w:rPr>
          <w:i/>
          <w:spacing w:val="-4"/>
          <w:lang w:val="en-US" w:eastAsia="ko-KR"/>
        </w:rPr>
        <w:t xml:space="preserve"> </w:t>
      </w:r>
      <w:r>
        <w:rPr>
          <w:i/>
          <w:spacing w:val="-4"/>
          <w:lang w:val="en-US" w:eastAsia="ko-KR"/>
        </w:rPr>
        <w:t>equalities</w:t>
      </w:r>
      <w:r w:rsidRPr="007B1E73">
        <w:rPr>
          <w:i/>
          <w:spacing w:val="-4"/>
          <w:lang w:val="en-US" w:eastAsia="ko-KR"/>
        </w:rPr>
        <w:t xml:space="preserve"> </w:t>
      </w:r>
      <w:r w:rsidRPr="007B1E73">
        <w:rPr>
          <w:spacing w:val="-4"/>
          <w:lang w:val="en-US" w:eastAsia="ko-KR"/>
        </w:rPr>
        <w:t>(7.3), (7.</w:t>
      </w:r>
      <w:r>
        <w:rPr>
          <w:spacing w:val="-4"/>
          <w:lang w:val="en-US" w:eastAsia="ko-KR"/>
        </w:rPr>
        <w:t xml:space="preserve">4) </w:t>
      </w:r>
      <w:proofErr w:type="gramStart"/>
      <w:r>
        <w:rPr>
          <w:i/>
          <w:spacing w:val="-4"/>
          <w:lang w:val="en-US" w:eastAsia="ko-KR"/>
        </w:rPr>
        <w:t>are</w:t>
      </w:r>
      <w:r w:rsidRPr="007B1E73">
        <w:rPr>
          <w:i/>
          <w:spacing w:val="-4"/>
          <w:lang w:val="en-US" w:eastAsia="ko-KR"/>
        </w:rPr>
        <w:t xml:space="preserve"> </w:t>
      </w:r>
      <w:r>
        <w:rPr>
          <w:i/>
          <w:spacing w:val="-4"/>
          <w:lang w:val="en-US" w:eastAsia="ko-KR"/>
        </w:rPr>
        <w:t>called</w:t>
      </w:r>
      <w:proofErr w:type="gramEnd"/>
      <w:r w:rsidRPr="007B1E73">
        <w:rPr>
          <w:i/>
          <w:spacing w:val="-4"/>
          <w:lang w:val="en-US" w:eastAsia="ko-KR"/>
        </w:rPr>
        <w:t xml:space="preserve"> </w:t>
      </w:r>
      <w:r w:rsidRPr="007B1E73">
        <w:rPr>
          <w:b/>
          <w:i/>
          <w:spacing w:val="-4"/>
          <w:lang w:val="en-US" w:eastAsia="ko-KR"/>
        </w:rPr>
        <w:t>transversality conditions</w:t>
      </w:r>
      <w:r w:rsidRPr="007B1E73">
        <w:rPr>
          <w:spacing w:val="-4"/>
          <w:lang w:val="en-US" w:eastAsia="ko-KR"/>
        </w:rPr>
        <w:t>.</w:t>
      </w:r>
    </w:p>
    <w:p w:rsidR="00963956" w:rsidRPr="007B1E73" w:rsidRDefault="007B1E73" w:rsidP="00963956">
      <w:pPr>
        <w:ind w:firstLine="357"/>
        <w:jc w:val="both"/>
        <w:rPr>
          <w:lang w:eastAsia="ko-KR"/>
        </w:rPr>
      </w:pPr>
      <w:r>
        <w:rPr>
          <w:b/>
          <w:lang w:val="en-US" w:eastAsia="ko-KR"/>
        </w:rPr>
        <w:t>Proof</w:t>
      </w:r>
      <w:r w:rsidR="00486535">
        <w:rPr>
          <w:lang w:eastAsia="ko-KR"/>
        </w:rPr>
        <w:t xml:space="preserve">. </w:t>
      </w:r>
      <w:r>
        <w:rPr>
          <w:lang w:val="en-US" w:eastAsia="ko-KR"/>
        </w:rPr>
        <w:t>We</w:t>
      </w:r>
      <w:r w:rsidRPr="007B1E73">
        <w:rPr>
          <w:lang w:eastAsia="ko-KR"/>
        </w:rPr>
        <w:t xml:space="preserve"> </w:t>
      </w:r>
      <w:r>
        <w:rPr>
          <w:lang w:val="en-US" w:eastAsia="ko-KR"/>
        </w:rPr>
        <w:t>have</w:t>
      </w:r>
      <w:r w:rsidRPr="007B1E73">
        <w:rPr>
          <w:lang w:eastAsia="ko-KR"/>
        </w:rPr>
        <w:t xml:space="preserve"> </w:t>
      </w:r>
      <w:r>
        <w:rPr>
          <w:lang w:val="en-US" w:eastAsia="ko-KR"/>
        </w:rPr>
        <w:t>the</w:t>
      </w:r>
      <w:r w:rsidRPr="007B1E73">
        <w:rPr>
          <w:lang w:eastAsia="ko-KR"/>
        </w:rPr>
        <w:t xml:space="preserve"> </w:t>
      </w:r>
      <w:r>
        <w:rPr>
          <w:lang w:val="en-US" w:eastAsia="ko-KR"/>
        </w:rPr>
        <w:t>equality</w:t>
      </w:r>
    </w:p>
    <w:p w:rsidR="00486535" w:rsidRDefault="00486535" w:rsidP="002A2432">
      <w:pPr>
        <w:jc w:val="center"/>
      </w:pPr>
      <w:r>
        <w:rPr>
          <w:sz w:val="20"/>
          <w:szCs w:val="20"/>
        </w:rPr>
        <w:t xml:space="preserve">                                </w:t>
      </w:r>
      <w:r w:rsidR="00835785" w:rsidRPr="00DB74B8">
        <w:rPr>
          <w:position w:val="-110"/>
          <w:sz w:val="20"/>
          <w:szCs w:val="20"/>
        </w:rPr>
        <w:object w:dxaOrig="4980" w:dyaOrig="2340">
          <v:shape id="_x0000_i1043" type="#_x0000_t75" style="width:299.1pt;height:139.4pt" o:ole="">
            <v:imagedata r:id="rId42" o:title=""/>
          </v:shape>
          <o:OLEObject Type="Embed" ProgID="Equation.DSMT4" ShapeID="_x0000_i1043" DrawAspect="Content" ObjectID="_1507361899" r:id="rId43"/>
        </w:object>
      </w:r>
      <w:r>
        <w:rPr>
          <w:sz w:val="20"/>
          <w:szCs w:val="20"/>
        </w:rPr>
        <w:t xml:space="preserve">                       </w:t>
      </w:r>
      <w:r w:rsidRPr="000D153D">
        <w:t>(</w:t>
      </w:r>
      <w:r>
        <w:t>7</w:t>
      </w:r>
      <w:r w:rsidRPr="000D153D">
        <w:t>.</w:t>
      </w:r>
      <w:r>
        <w:t>5</w:t>
      </w:r>
      <w:r w:rsidRPr="000D153D">
        <w:t>)</w:t>
      </w:r>
    </w:p>
    <w:p w:rsidR="007B1E73" w:rsidRPr="007B1E73" w:rsidRDefault="007B1E73" w:rsidP="00486535">
      <w:pPr>
        <w:jc w:val="both"/>
        <w:rPr>
          <w:lang w:val="en-US"/>
        </w:rPr>
      </w:pPr>
      <w:proofErr w:type="gramStart"/>
      <w:r>
        <w:rPr>
          <w:lang w:val="en-US"/>
        </w:rPr>
        <w:t>for</w:t>
      </w:r>
      <w:proofErr w:type="gramEnd"/>
      <w:r w:rsidRPr="007B1E73">
        <w:rPr>
          <w:lang w:val="en-US"/>
        </w:rPr>
        <w:t xml:space="preserve"> </w:t>
      </w:r>
      <w:r>
        <w:rPr>
          <w:lang w:val="en-US"/>
        </w:rPr>
        <w:t>all</w:t>
      </w:r>
      <w:r w:rsidRPr="007B1E73">
        <w:rPr>
          <w:lang w:val="en-US"/>
        </w:rPr>
        <w:t xml:space="preserve"> </w:t>
      </w:r>
      <w:r>
        <w:rPr>
          <w:lang w:val="en-US"/>
        </w:rPr>
        <w:t>function</w:t>
      </w:r>
      <w:r w:rsidR="00486535" w:rsidRPr="007B1E73">
        <w:rPr>
          <w:lang w:val="en-US"/>
        </w:rPr>
        <w:t xml:space="preserve"> </w:t>
      </w:r>
      <w:r w:rsidR="00486535">
        <w:rPr>
          <w:i/>
          <w:lang w:val="en-US"/>
        </w:rPr>
        <w:t>h</w:t>
      </w:r>
      <w:r w:rsidR="00486535" w:rsidRPr="007B1E73">
        <w:rPr>
          <w:lang w:val="en-US"/>
        </w:rPr>
        <w:t xml:space="preserve">. </w:t>
      </w:r>
      <w:r>
        <w:rPr>
          <w:lang w:val="en-US"/>
        </w:rPr>
        <w:t xml:space="preserve">It is true for the function </w:t>
      </w:r>
      <w:r>
        <w:rPr>
          <w:i/>
          <w:lang w:val="en-US"/>
        </w:rPr>
        <w:t>h</w:t>
      </w:r>
      <w:r>
        <w:rPr>
          <w:lang w:val="en-US"/>
        </w:rPr>
        <w:t>, which is equal to zero on the boundary too. So we obtain</w:t>
      </w:r>
    </w:p>
    <w:p w:rsidR="00486535" w:rsidRDefault="00835785" w:rsidP="00725647">
      <w:pPr>
        <w:spacing w:before="60" w:after="60"/>
        <w:jc w:val="center"/>
        <w:rPr>
          <w:sz w:val="20"/>
          <w:szCs w:val="20"/>
        </w:rPr>
      </w:pPr>
      <w:r w:rsidRPr="00486535">
        <w:rPr>
          <w:position w:val="-34"/>
          <w:sz w:val="20"/>
          <w:szCs w:val="20"/>
        </w:rPr>
        <w:object w:dxaOrig="3739" w:dyaOrig="780">
          <v:shape id="_x0000_i1044" type="#_x0000_t75" style="width:224.6pt;height:46.45pt" o:ole="">
            <v:imagedata r:id="rId44" o:title=""/>
          </v:shape>
          <o:OLEObject Type="Embed" ProgID="Equation.DSMT4" ShapeID="_x0000_i1044" DrawAspect="Content" ObjectID="_1507361900" r:id="rId45"/>
        </w:object>
      </w:r>
    </w:p>
    <w:p w:rsidR="00486535" w:rsidRPr="007B1E73" w:rsidRDefault="007B1E73" w:rsidP="00486535">
      <w:pPr>
        <w:jc w:val="both"/>
        <w:rPr>
          <w:lang w:val="en-US"/>
        </w:rPr>
      </w:pPr>
      <w:r>
        <w:rPr>
          <w:lang w:val="en-US"/>
        </w:rPr>
        <w:t xml:space="preserve">Using </w:t>
      </w:r>
      <w:r w:rsidR="002A2432">
        <w:rPr>
          <w:lang w:val="en-US"/>
        </w:rPr>
        <w:t>Basic</w:t>
      </w:r>
      <w:r>
        <w:rPr>
          <w:lang w:val="en-US"/>
        </w:rPr>
        <w:t xml:space="preserve"> Lemma of </w:t>
      </w:r>
      <w:r w:rsidR="002A2432">
        <w:rPr>
          <w:lang w:val="en-US"/>
        </w:rPr>
        <w:t xml:space="preserve">Variations </w:t>
      </w:r>
      <w:proofErr w:type="gramStart"/>
      <w:r>
        <w:rPr>
          <w:lang w:val="en-US"/>
        </w:rPr>
        <w:t>Calculus</w:t>
      </w:r>
      <w:proofErr w:type="gramEnd"/>
      <w:r>
        <w:rPr>
          <w:lang w:val="en-US"/>
        </w:rPr>
        <w:t xml:space="preserve"> we have Euler equation </w:t>
      </w:r>
      <w:r w:rsidR="00486535" w:rsidRPr="007B1E73">
        <w:rPr>
          <w:lang w:val="en-US"/>
        </w:rPr>
        <w:t xml:space="preserve">(7.2). </w:t>
      </w:r>
      <w:r>
        <w:rPr>
          <w:lang w:val="en-US"/>
        </w:rPr>
        <w:t xml:space="preserve">So the equality (7.5) </w:t>
      </w:r>
      <w:proofErr w:type="gramStart"/>
      <w:r>
        <w:rPr>
          <w:lang w:val="en-US"/>
        </w:rPr>
        <w:t>is transformed</w:t>
      </w:r>
      <w:proofErr w:type="gramEnd"/>
      <w:r>
        <w:rPr>
          <w:lang w:val="en-US"/>
        </w:rPr>
        <w:t xml:space="preserve"> to</w:t>
      </w:r>
    </w:p>
    <w:p w:rsidR="00486535" w:rsidRPr="007B1E73" w:rsidRDefault="00486535" w:rsidP="00725647">
      <w:pPr>
        <w:spacing w:before="60" w:after="60"/>
        <w:jc w:val="center"/>
        <w:rPr>
          <w:b/>
          <w:lang w:val="en-US" w:eastAsia="ko-KR"/>
        </w:rPr>
      </w:pPr>
      <w:r w:rsidRPr="007B1E73">
        <w:rPr>
          <w:sz w:val="20"/>
          <w:szCs w:val="20"/>
          <w:lang w:val="en-US"/>
        </w:rPr>
        <w:t xml:space="preserve">                                  </w:t>
      </w:r>
      <w:r w:rsidRPr="00486535">
        <w:rPr>
          <w:position w:val="-72"/>
          <w:sz w:val="20"/>
          <w:szCs w:val="20"/>
        </w:rPr>
        <w:object w:dxaOrig="5020" w:dyaOrig="1560">
          <v:shape id="_x0000_i1045" type="#_x0000_t75" style="width:301.55pt;height:92.9pt" o:ole="">
            <v:imagedata r:id="rId46" o:title=""/>
          </v:shape>
          <o:OLEObject Type="Embed" ProgID="Equation.DSMT4" ShapeID="_x0000_i1045" DrawAspect="Content" ObjectID="_1507361901" r:id="rId47"/>
        </w:object>
      </w:r>
      <w:r w:rsidRPr="007B1E73">
        <w:rPr>
          <w:sz w:val="20"/>
          <w:szCs w:val="20"/>
          <w:lang w:val="en-US"/>
        </w:rPr>
        <w:t xml:space="preserve">                      </w:t>
      </w:r>
      <w:r w:rsidRPr="007B1E73">
        <w:rPr>
          <w:lang w:val="en-US"/>
        </w:rPr>
        <w:t>(7.6)</w:t>
      </w:r>
    </w:p>
    <w:p w:rsidR="007B1E73" w:rsidRPr="00C632D0" w:rsidRDefault="007B1E73" w:rsidP="00486535">
      <w:pPr>
        <w:spacing w:after="60"/>
        <w:jc w:val="both"/>
        <w:rPr>
          <w:lang w:val="en-US" w:eastAsia="ko-KR"/>
        </w:rPr>
      </w:pPr>
      <w:r>
        <w:rPr>
          <w:lang w:val="en-US" w:eastAsia="ko-KR"/>
        </w:rPr>
        <w:t>The values</w:t>
      </w:r>
      <w:r w:rsidR="00C632D0">
        <w:rPr>
          <w:lang w:val="en-US" w:eastAsia="ko-KR"/>
        </w:rPr>
        <w:t xml:space="preserve"> </w:t>
      </w:r>
      <w:r w:rsidR="00C632D0" w:rsidRPr="00641749">
        <w:rPr>
          <w:position w:val="-10"/>
        </w:rPr>
        <w:object w:dxaOrig="560" w:dyaOrig="340">
          <v:shape id="_x0000_i1046" type="#_x0000_t75" style="width:28pt;height:16.9pt" o:ole="">
            <v:imagedata r:id="rId48" o:title=""/>
          </v:shape>
          <o:OLEObject Type="Embed" ProgID="Equation.DSMT4" ShapeID="_x0000_i1046" DrawAspect="Content" ObjectID="_1507361902" r:id="rId49"/>
        </w:object>
      </w:r>
      <w:r w:rsidR="00C632D0" w:rsidRPr="00C632D0">
        <w:rPr>
          <w:lang w:val="en-US" w:eastAsia="ko-KR"/>
        </w:rPr>
        <w:t xml:space="preserve"> </w:t>
      </w:r>
      <w:r w:rsidR="00C632D0">
        <w:rPr>
          <w:lang w:val="en-US" w:eastAsia="ko-KR"/>
        </w:rPr>
        <w:t>and</w:t>
      </w:r>
      <w:r w:rsidR="00C632D0" w:rsidRPr="00C632D0">
        <w:rPr>
          <w:lang w:val="en-US" w:eastAsia="ko-KR"/>
        </w:rPr>
        <w:t xml:space="preserve"> </w:t>
      </w:r>
      <w:r w:rsidR="00C632D0" w:rsidRPr="00641749">
        <w:rPr>
          <w:position w:val="-10"/>
        </w:rPr>
        <w:object w:dxaOrig="580" w:dyaOrig="340">
          <v:shape id="_x0000_i1047" type="#_x0000_t75" style="width:28.9pt;height:16.9pt" o:ole="">
            <v:imagedata r:id="rId50" o:title=""/>
          </v:shape>
          <o:OLEObject Type="Embed" ProgID="Equation.DSMT4" ShapeID="_x0000_i1047" DrawAspect="Content" ObjectID="_1507361903" r:id="rId51"/>
        </w:object>
      </w:r>
      <w:r w:rsidR="00C632D0" w:rsidRPr="00C632D0">
        <w:rPr>
          <w:lang w:val="en-US"/>
        </w:rPr>
        <w:t xml:space="preserve"> </w:t>
      </w:r>
      <w:r w:rsidR="00C632D0">
        <w:rPr>
          <w:lang w:val="en-US" w:eastAsia="ko-KR"/>
        </w:rPr>
        <w:t>are</w:t>
      </w:r>
      <w:r w:rsidR="00C632D0" w:rsidRPr="00C632D0">
        <w:rPr>
          <w:lang w:val="en-US"/>
        </w:rPr>
        <w:t xml:space="preserve"> </w:t>
      </w:r>
      <w:r w:rsidR="00C632D0">
        <w:rPr>
          <w:lang w:val="en-US"/>
        </w:rPr>
        <w:t>arbitrary here</w:t>
      </w:r>
      <w:r w:rsidR="00C632D0" w:rsidRPr="00C632D0">
        <w:rPr>
          <w:lang w:val="en-US"/>
        </w:rPr>
        <w:t>.</w:t>
      </w:r>
      <w:r w:rsidR="00C632D0">
        <w:rPr>
          <w:lang w:val="en-US"/>
        </w:rPr>
        <w:t xml:space="preserve"> Determine</w:t>
      </w:r>
      <w:r w:rsidR="00C632D0" w:rsidRPr="00C632D0">
        <w:rPr>
          <w:lang w:val="en-US"/>
        </w:rPr>
        <w:t xml:space="preserve"> </w:t>
      </w:r>
      <w:r w:rsidR="00C632D0" w:rsidRPr="00641749">
        <w:rPr>
          <w:position w:val="-10"/>
        </w:rPr>
        <w:object w:dxaOrig="999" w:dyaOrig="340">
          <v:shape id="_x0000_i1048" type="#_x0000_t75" style="width:49.85pt;height:16.9pt" o:ole="">
            <v:imagedata r:id="rId52" o:title=""/>
          </v:shape>
          <o:OLEObject Type="Embed" ProgID="Equation.DSMT4" ShapeID="_x0000_i1048" DrawAspect="Content" ObjectID="_1507361904" r:id="rId53"/>
        </w:object>
      </w:r>
      <w:r w:rsidR="00C632D0" w:rsidRPr="00C632D0">
        <w:rPr>
          <w:lang w:val="en-US"/>
        </w:rPr>
        <w:t xml:space="preserve"> </w:t>
      </w:r>
      <w:r w:rsidR="00C632D0">
        <w:rPr>
          <w:lang w:val="en-US"/>
        </w:rPr>
        <w:t>so</w:t>
      </w:r>
      <w:r w:rsidR="00C632D0" w:rsidRPr="00C632D0">
        <w:rPr>
          <w:lang w:val="en-US"/>
        </w:rPr>
        <w:t xml:space="preserve"> </w:t>
      </w:r>
      <w:r w:rsidR="00C632D0">
        <w:rPr>
          <w:lang w:val="en-US"/>
        </w:rPr>
        <w:t>we</w:t>
      </w:r>
      <w:r w:rsidR="00C632D0" w:rsidRPr="00C632D0">
        <w:rPr>
          <w:lang w:val="en-US"/>
        </w:rPr>
        <w:t xml:space="preserve"> </w:t>
      </w:r>
      <w:r w:rsidR="00C632D0">
        <w:rPr>
          <w:lang w:val="en-US"/>
        </w:rPr>
        <w:t>obtain</w:t>
      </w:r>
      <w:r w:rsidR="00C632D0" w:rsidRPr="00C632D0">
        <w:rPr>
          <w:lang w:val="en-US"/>
        </w:rPr>
        <w:t xml:space="preserve"> </w:t>
      </w:r>
      <w:r w:rsidR="00C632D0">
        <w:rPr>
          <w:lang w:val="en-US"/>
        </w:rPr>
        <w:t>the</w:t>
      </w:r>
      <w:r w:rsidR="00C632D0" w:rsidRPr="00C632D0">
        <w:rPr>
          <w:lang w:val="en-US"/>
        </w:rPr>
        <w:t xml:space="preserve"> </w:t>
      </w:r>
      <w:r w:rsidR="00C632D0">
        <w:rPr>
          <w:lang w:val="en-US"/>
        </w:rPr>
        <w:t>equality</w:t>
      </w:r>
      <w:r w:rsidR="00C632D0" w:rsidRPr="00C632D0">
        <w:rPr>
          <w:lang w:val="en-US"/>
        </w:rPr>
        <w:t xml:space="preserve"> (7.3).</w:t>
      </w:r>
      <w:r w:rsidR="00C632D0">
        <w:rPr>
          <w:lang w:val="en-US"/>
        </w:rPr>
        <w:t xml:space="preserve"> Determine </w:t>
      </w:r>
      <w:r w:rsidR="00C632D0" w:rsidRPr="00C632D0">
        <w:rPr>
          <w:position w:val="-12"/>
        </w:rPr>
        <w:object w:dxaOrig="900" w:dyaOrig="360">
          <v:shape id="_x0000_i1049" type="#_x0000_t75" style="width:44.9pt;height:18.15pt" o:ole="">
            <v:imagedata r:id="rId54" o:title=""/>
          </v:shape>
          <o:OLEObject Type="Embed" ProgID="Equation.DSMT4" ShapeID="_x0000_i1049" DrawAspect="Content" ObjectID="_1507361905" r:id="rId55"/>
        </w:object>
      </w:r>
      <w:r w:rsidR="00C632D0">
        <w:rPr>
          <w:lang w:val="en-US"/>
        </w:rPr>
        <w:t xml:space="preserve"> at the equality (7.6), </w:t>
      </w:r>
      <w:proofErr w:type="gramStart"/>
      <w:r w:rsidR="00C632D0">
        <w:rPr>
          <w:lang w:val="en-US"/>
        </w:rPr>
        <w:t>then</w:t>
      </w:r>
      <w:proofErr w:type="gramEnd"/>
      <w:r w:rsidR="00C632D0">
        <w:rPr>
          <w:lang w:val="en-US"/>
        </w:rPr>
        <w:t xml:space="preserve"> the condition (7.4) is true.</w:t>
      </w:r>
      <w:r w:rsidR="00C632D0" w:rsidRPr="00C632D0">
        <w:rPr>
          <w:lang w:val="en-US"/>
        </w:rPr>
        <w:t xml:space="preserve"> </w:t>
      </w:r>
      <w:r w:rsidR="00C632D0">
        <w:sym w:font="Symbol" w:char="F0A0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9"/>
      </w:tblGrid>
      <w:tr w:rsidR="00835785" w:rsidRPr="00F94791" w:rsidTr="00F94791">
        <w:trPr>
          <w:jc w:val="center"/>
        </w:trPr>
        <w:tc>
          <w:tcPr>
            <w:tcW w:w="7799" w:type="dxa"/>
            <w:shd w:val="clear" w:color="auto" w:fill="auto"/>
          </w:tcPr>
          <w:p w:rsidR="00835785" w:rsidRPr="00F94791" w:rsidRDefault="00C632D0" w:rsidP="00F94791">
            <w:pPr>
              <w:spacing w:before="100" w:after="100"/>
              <w:jc w:val="center"/>
              <w:rPr>
                <w:b/>
                <w:sz w:val="22"/>
                <w:szCs w:val="22"/>
                <w:lang w:eastAsia="ko-KR"/>
              </w:rPr>
            </w:pPr>
            <w:r w:rsidRPr="00F94791">
              <w:rPr>
                <w:b/>
                <w:sz w:val="22"/>
                <w:szCs w:val="22"/>
                <w:lang w:val="en-US" w:eastAsia="ko-KR"/>
              </w:rPr>
              <w:t>Conclusion</w:t>
            </w:r>
            <w:r w:rsidR="00835785" w:rsidRPr="00F94791">
              <w:rPr>
                <w:sz w:val="22"/>
                <w:szCs w:val="22"/>
                <w:lang w:val="en-US" w:eastAsia="ko-KR"/>
              </w:rPr>
              <w:t xml:space="preserve">: </w:t>
            </w:r>
            <w:r w:rsidRPr="00F94791">
              <w:rPr>
                <w:i/>
                <w:sz w:val="22"/>
                <w:szCs w:val="22"/>
                <w:lang w:val="en-US" w:eastAsia="ko-KR"/>
              </w:rPr>
              <w:t xml:space="preserve">The </w:t>
            </w:r>
            <w:proofErr w:type="spellStart"/>
            <w:r w:rsidRPr="00F94791">
              <w:rPr>
                <w:i/>
                <w:sz w:val="22"/>
                <w:szCs w:val="22"/>
                <w:lang w:val="en-US" w:eastAsia="ko-KR"/>
              </w:rPr>
              <w:t>Bolza</w:t>
            </w:r>
            <w:proofErr w:type="spellEnd"/>
            <w:r w:rsidRPr="00F94791">
              <w:rPr>
                <w:i/>
                <w:sz w:val="22"/>
                <w:szCs w:val="22"/>
                <w:lang w:val="en-US" w:eastAsia="ko-KR"/>
              </w:rPr>
              <w:t xml:space="preserve"> Problem </w:t>
            </w:r>
            <w:proofErr w:type="gramStart"/>
            <w:r w:rsidRPr="00F94791">
              <w:rPr>
                <w:i/>
                <w:sz w:val="22"/>
                <w:szCs w:val="22"/>
                <w:lang w:val="en-US" w:eastAsia="ko-KR"/>
              </w:rPr>
              <w:t>is transformed</w:t>
            </w:r>
            <w:proofErr w:type="gramEnd"/>
            <w:r w:rsidRPr="00F94791">
              <w:rPr>
                <w:i/>
                <w:sz w:val="22"/>
                <w:szCs w:val="22"/>
                <w:lang w:val="en-US" w:eastAsia="ko-KR"/>
              </w:rPr>
              <w:t xml:space="preserve"> to the second order differential equation </w:t>
            </w:r>
            <w:r w:rsidRPr="00F94791">
              <w:rPr>
                <w:sz w:val="22"/>
                <w:szCs w:val="22"/>
                <w:lang w:val="en-US" w:eastAsia="ko-KR"/>
              </w:rPr>
              <w:t>(</w:t>
            </w:r>
            <w:r w:rsidRPr="00F94791">
              <w:rPr>
                <w:i/>
                <w:sz w:val="22"/>
                <w:szCs w:val="22"/>
                <w:lang w:val="en-US" w:eastAsia="ko-KR"/>
              </w:rPr>
              <w:t>Euler equation</w:t>
            </w:r>
            <w:r w:rsidRPr="00F94791">
              <w:rPr>
                <w:sz w:val="22"/>
                <w:szCs w:val="22"/>
                <w:lang w:val="en-US" w:eastAsia="ko-KR"/>
              </w:rPr>
              <w:t>)</w:t>
            </w:r>
            <w:r w:rsidRPr="00F94791">
              <w:rPr>
                <w:i/>
                <w:sz w:val="22"/>
                <w:szCs w:val="22"/>
                <w:lang w:val="en-US" w:eastAsia="ko-KR"/>
              </w:rPr>
              <w:t xml:space="preserve"> with two boundary conditions </w:t>
            </w:r>
            <w:r w:rsidRPr="00F94791">
              <w:rPr>
                <w:sz w:val="22"/>
                <w:szCs w:val="22"/>
                <w:lang w:val="en-US" w:eastAsia="ko-KR"/>
              </w:rPr>
              <w:t>(</w:t>
            </w:r>
            <w:r w:rsidRPr="00F94791">
              <w:rPr>
                <w:i/>
                <w:spacing w:val="-4"/>
                <w:lang w:val="en-US" w:eastAsia="ko-KR"/>
              </w:rPr>
              <w:t>transversality cond</w:t>
            </w:r>
            <w:r w:rsidRPr="00F94791">
              <w:rPr>
                <w:i/>
                <w:spacing w:val="-4"/>
                <w:lang w:val="en-US" w:eastAsia="ko-KR"/>
              </w:rPr>
              <w:t>i</w:t>
            </w:r>
            <w:r w:rsidRPr="00F94791">
              <w:rPr>
                <w:i/>
                <w:spacing w:val="-4"/>
                <w:lang w:val="en-US" w:eastAsia="ko-KR"/>
              </w:rPr>
              <w:t>tions</w:t>
            </w:r>
            <w:r w:rsidRPr="00F94791">
              <w:rPr>
                <w:sz w:val="22"/>
                <w:szCs w:val="22"/>
                <w:lang w:val="en-US" w:eastAsia="ko-KR"/>
              </w:rPr>
              <w:t xml:space="preserve">). </w:t>
            </w:r>
          </w:p>
        </w:tc>
      </w:tr>
    </w:tbl>
    <w:p w:rsidR="00835785" w:rsidRPr="00C632D0" w:rsidRDefault="00C632D0" w:rsidP="00835785">
      <w:pPr>
        <w:spacing w:before="160" w:after="160"/>
        <w:ind w:firstLine="357"/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Hence</w:t>
      </w:r>
      <w:proofErr w:type="gramEnd"/>
      <w:r>
        <w:rPr>
          <w:lang w:val="en-US" w:eastAsia="ko-KR"/>
        </w:rPr>
        <w:t xml:space="preserve"> </w:t>
      </w:r>
      <w:proofErr w:type="spellStart"/>
      <w:r>
        <w:rPr>
          <w:lang w:val="en-US" w:eastAsia="ko-KR"/>
        </w:rPr>
        <w:t>Bolza</w:t>
      </w:r>
      <w:proofErr w:type="spellEnd"/>
      <w:r>
        <w:rPr>
          <w:lang w:val="en-US" w:eastAsia="ko-KR"/>
        </w:rPr>
        <w:t xml:space="preserve"> problem can be solved as Lagrange problem with change the given boundary conditions by </w:t>
      </w:r>
      <w:r w:rsidRPr="00C632D0">
        <w:rPr>
          <w:spacing w:val="-4"/>
          <w:lang w:val="en-US" w:eastAsia="ko-KR"/>
        </w:rPr>
        <w:t>transversality cond</w:t>
      </w:r>
      <w:r w:rsidRPr="00C632D0">
        <w:rPr>
          <w:spacing w:val="-4"/>
          <w:lang w:val="en-US" w:eastAsia="ko-KR"/>
        </w:rPr>
        <w:t>i</w:t>
      </w:r>
      <w:r w:rsidRPr="00C632D0">
        <w:rPr>
          <w:spacing w:val="-4"/>
          <w:lang w:val="en-US" w:eastAsia="ko-KR"/>
        </w:rPr>
        <w:t>tions</w:t>
      </w:r>
      <w:r>
        <w:rPr>
          <w:spacing w:val="-4"/>
          <w:lang w:val="en-US" w:eastAsia="ko-K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4"/>
      </w:tblGrid>
      <w:tr w:rsidR="00835785" w:rsidRPr="00F94791" w:rsidTr="00F94791">
        <w:trPr>
          <w:jc w:val="center"/>
        </w:trPr>
        <w:tc>
          <w:tcPr>
            <w:tcW w:w="7964" w:type="dxa"/>
            <w:shd w:val="clear" w:color="auto" w:fill="auto"/>
          </w:tcPr>
          <w:p w:rsidR="00835785" w:rsidRPr="00F94791" w:rsidRDefault="00C632D0" w:rsidP="00F94791">
            <w:pPr>
              <w:spacing w:before="100" w:after="100"/>
              <w:jc w:val="center"/>
              <w:rPr>
                <w:b/>
                <w:sz w:val="22"/>
                <w:szCs w:val="22"/>
                <w:lang w:val="en-US" w:eastAsia="ko-KR"/>
              </w:rPr>
            </w:pPr>
            <w:r w:rsidRPr="00F94791">
              <w:rPr>
                <w:b/>
                <w:sz w:val="22"/>
                <w:szCs w:val="22"/>
                <w:lang w:val="en-US" w:eastAsia="ko-KR"/>
              </w:rPr>
              <w:t>Question</w:t>
            </w:r>
            <w:r w:rsidR="00835785" w:rsidRPr="00F94791">
              <w:rPr>
                <w:sz w:val="22"/>
                <w:szCs w:val="22"/>
                <w:lang w:val="en-US" w:eastAsia="ko-KR"/>
              </w:rPr>
              <w:t xml:space="preserve">: </w:t>
            </w:r>
            <w:r w:rsidRPr="00F94791">
              <w:rPr>
                <w:i/>
                <w:sz w:val="22"/>
                <w:szCs w:val="22"/>
                <w:lang w:val="en-US" w:eastAsia="ko-KR"/>
              </w:rPr>
              <w:t>What we do if there exists one boundary condition in the problem statement</w:t>
            </w:r>
            <w:r w:rsidR="00835785" w:rsidRPr="00F94791">
              <w:rPr>
                <w:sz w:val="22"/>
                <w:szCs w:val="22"/>
                <w:lang w:val="en-US" w:eastAsia="ko-KR"/>
              </w:rPr>
              <w:t>?</w:t>
            </w:r>
          </w:p>
        </w:tc>
      </w:tr>
    </w:tbl>
    <w:p w:rsidR="0032032B" w:rsidRPr="00C632D0" w:rsidRDefault="00C632D0" w:rsidP="00835785">
      <w:pPr>
        <w:spacing w:before="160" w:after="160"/>
        <w:ind w:firstLine="357"/>
        <w:jc w:val="both"/>
        <w:rPr>
          <w:lang w:val="en-US"/>
        </w:rPr>
      </w:pPr>
      <w:r>
        <w:rPr>
          <w:lang w:val="en-US"/>
        </w:rPr>
        <w:t>If we have the mixed case with boundary condition on the one ends of the given interval o</w:t>
      </w:r>
      <w:r>
        <w:rPr>
          <w:lang w:val="en-US"/>
        </w:rPr>
        <w:t>n</w:t>
      </w:r>
      <w:r>
        <w:rPr>
          <w:lang w:val="en-US"/>
        </w:rPr>
        <w:t xml:space="preserve">ly, then we obtain Euler equation with two boundary conditions </w:t>
      </w:r>
      <w:r w:rsidR="000D439D">
        <w:rPr>
          <w:lang w:val="en-US"/>
        </w:rPr>
        <w:t>also</w:t>
      </w:r>
      <w:r>
        <w:rPr>
          <w:lang w:val="en-US"/>
        </w:rPr>
        <w:t>.</w:t>
      </w:r>
      <w:r w:rsidR="000D439D">
        <w:rPr>
          <w:lang w:val="en-US"/>
        </w:rPr>
        <w:t xml:space="preserve"> One of them is the given boundary condition as in Lagrange problem. Second of them is </w:t>
      </w:r>
      <w:r w:rsidR="000D439D" w:rsidRPr="000D439D">
        <w:rPr>
          <w:lang w:val="en-US"/>
        </w:rPr>
        <w:t>transversality cond</w:t>
      </w:r>
      <w:r w:rsidR="000D439D" w:rsidRPr="000D439D">
        <w:rPr>
          <w:lang w:val="en-US"/>
        </w:rPr>
        <w:t>i</w:t>
      </w:r>
      <w:r w:rsidR="000D439D" w:rsidRPr="000D439D">
        <w:rPr>
          <w:lang w:val="en-US"/>
        </w:rPr>
        <w:t xml:space="preserve">tion as </w:t>
      </w:r>
      <w:proofErr w:type="spellStart"/>
      <w:r w:rsidR="000D439D" w:rsidRPr="000D439D">
        <w:rPr>
          <w:lang w:val="en-US"/>
        </w:rPr>
        <w:t>Bolza</w:t>
      </w:r>
      <w:proofErr w:type="spellEnd"/>
      <w:r w:rsidR="000D439D" w:rsidRPr="000D439D">
        <w:rPr>
          <w:lang w:val="en-US"/>
        </w:rPr>
        <w:t xml:space="preserve"> </w:t>
      </w:r>
      <w:r w:rsidR="000D439D">
        <w:rPr>
          <w:lang w:val="en-US"/>
        </w:rPr>
        <w:t>problem.</w:t>
      </w:r>
    </w:p>
    <w:p w:rsidR="00963956" w:rsidRPr="000D439D" w:rsidRDefault="006134A8" w:rsidP="0072564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0D439D">
        <w:rPr>
          <w:rFonts w:ascii="Times New Roman" w:hAnsi="Times New Roman" w:cs="Times New Roman"/>
          <w:sz w:val="24"/>
          <w:szCs w:val="24"/>
          <w:lang w:val="en-US" w:eastAsia="ko-KR"/>
        </w:rPr>
        <w:t>7</w:t>
      </w:r>
      <w:r w:rsidR="00963956" w:rsidRPr="000D439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.3. </w:t>
      </w:r>
      <w:r w:rsidR="000D439D">
        <w:rPr>
          <w:rFonts w:ascii="Times New Roman" w:hAnsi="Times New Roman" w:cs="Times New Roman"/>
          <w:sz w:val="24"/>
          <w:szCs w:val="24"/>
          <w:lang w:val="en-US" w:eastAsia="ko-KR"/>
        </w:rPr>
        <w:t>Example</w:t>
      </w:r>
    </w:p>
    <w:p w:rsidR="001F5CBE" w:rsidRPr="000D439D" w:rsidRDefault="000D439D" w:rsidP="001F5CBE">
      <w:pPr>
        <w:spacing w:before="60"/>
        <w:ind w:firstLine="357"/>
        <w:jc w:val="both"/>
        <w:rPr>
          <w:lang w:val="en-US" w:eastAsia="ko-KR"/>
        </w:rPr>
      </w:pPr>
      <w:r w:rsidRPr="000D439D">
        <w:rPr>
          <w:lang w:val="en-US" w:eastAsia="ko-KR"/>
        </w:rPr>
        <w:t>We</w:t>
      </w:r>
      <w:r>
        <w:rPr>
          <w:lang w:val="en-US" w:eastAsia="ko-KR"/>
        </w:rPr>
        <w:t xml:space="preserve"> have the problem of minimization of the integral</w:t>
      </w:r>
    </w:p>
    <w:p w:rsidR="001F5CBE" w:rsidRDefault="000D439D" w:rsidP="002A2432">
      <w:pPr>
        <w:jc w:val="center"/>
        <w:rPr>
          <w:sz w:val="20"/>
          <w:szCs w:val="20"/>
          <w:lang w:eastAsia="ko-KR"/>
        </w:rPr>
      </w:pPr>
      <w:r w:rsidRPr="006134A8">
        <w:rPr>
          <w:position w:val="-32"/>
          <w:sz w:val="20"/>
          <w:szCs w:val="20"/>
          <w:lang w:eastAsia="ko-KR"/>
        </w:rPr>
        <w:object w:dxaOrig="2740" w:dyaOrig="740">
          <v:shape id="_x0000_i1050" type="#_x0000_t75" style="width:136.9pt;height:36.9pt" o:ole="">
            <v:imagedata r:id="rId56" o:title=""/>
          </v:shape>
          <o:OLEObject Type="Embed" ProgID="Equation.DSMT4" ShapeID="_x0000_i1050" DrawAspect="Content" ObjectID="_1507361906" r:id="rId57"/>
        </w:object>
      </w:r>
    </w:p>
    <w:p w:rsidR="006134A8" w:rsidRPr="000D439D" w:rsidRDefault="000D439D" w:rsidP="001F5CBE">
      <w:pPr>
        <w:jc w:val="both"/>
        <w:rPr>
          <w:lang w:val="en-US" w:eastAsia="ko-KR"/>
        </w:rPr>
      </w:pPr>
      <w:r>
        <w:rPr>
          <w:lang w:val="en-US" w:eastAsia="ko-KR"/>
        </w:rPr>
        <w:t>Determine</w:t>
      </w:r>
    </w:p>
    <w:p w:rsidR="006134A8" w:rsidRDefault="0032032B" w:rsidP="002A2432">
      <w:pPr>
        <w:jc w:val="center"/>
        <w:rPr>
          <w:lang w:eastAsia="ko-KR"/>
        </w:rPr>
      </w:pPr>
      <w:r w:rsidRPr="006134A8">
        <w:rPr>
          <w:position w:val="-10"/>
          <w:lang w:eastAsia="ko-KR"/>
        </w:rPr>
        <w:object w:dxaOrig="3100" w:dyaOrig="360">
          <v:shape id="_x0000_i1051" type="#_x0000_t75" style="width:162.75pt;height:18.75pt" o:ole="">
            <v:imagedata r:id="rId58" o:title=""/>
          </v:shape>
          <o:OLEObject Type="Embed" ProgID="Equation.DSMT4" ShapeID="_x0000_i1051" DrawAspect="Content" ObjectID="_1507361907" r:id="rId59"/>
        </w:object>
      </w:r>
    </w:p>
    <w:p w:rsidR="006134A8" w:rsidRDefault="000D439D" w:rsidP="006134A8">
      <w:pPr>
        <w:rPr>
          <w:lang w:eastAsia="ko-KR"/>
        </w:rPr>
      </w:pPr>
      <w:r>
        <w:rPr>
          <w:lang w:val="en-US" w:eastAsia="ko-KR"/>
        </w:rPr>
        <w:t>We have Euler equation (</w:t>
      </w:r>
      <w:r w:rsidR="006134A8">
        <w:rPr>
          <w:lang w:eastAsia="ko-KR"/>
        </w:rPr>
        <w:t>7.2):</w:t>
      </w:r>
    </w:p>
    <w:p w:rsidR="001F5CBE" w:rsidRDefault="0032032B" w:rsidP="002A2432">
      <w:pPr>
        <w:jc w:val="center"/>
        <w:rPr>
          <w:sz w:val="20"/>
          <w:szCs w:val="20"/>
          <w:lang w:eastAsia="ko-KR"/>
        </w:rPr>
      </w:pPr>
      <w:r w:rsidRPr="0032032B">
        <w:rPr>
          <w:position w:val="-24"/>
        </w:rPr>
        <w:object w:dxaOrig="4099" w:dyaOrig="620">
          <v:shape id="_x0000_i1052" type="#_x0000_t75" style="width:245.25pt;height:37.25pt" o:ole="">
            <v:imagedata r:id="rId60" o:title=""/>
          </v:shape>
          <o:OLEObject Type="Embed" ProgID="Equation.DSMT4" ShapeID="_x0000_i1052" DrawAspect="Content" ObjectID="_1507361908" r:id="rId61"/>
        </w:object>
      </w:r>
    </w:p>
    <w:p w:rsidR="006134A8" w:rsidRPr="000D439D" w:rsidRDefault="000D439D" w:rsidP="001F5CBE">
      <w:pPr>
        <w:jc w:val="both"/>
        <w:rPr>
          <w:lang w:val="en-US" w:eastAsia="ko-KR"/>
        </w:rPr>
      </w:pPr>
      <w:r>
        <w:rPr>
          <w:lang w:val="en-US" w:eastAsia="ko-KR"/>
        </w:rPr>
        <w:t>Its general solution is</w:t>
      </w:r>
    </w:p>
    <w:p w:rsidR="006134A8" w:rsidRDefault="0032032B" w:rsidP="002A2432">
      <w:pPr>
        <w:tabs>
          <w:tab w:val="left" w:pos="8460"/>
        </w:tabs>
        <w:jc w:val="center"/>
        <w:rPr>
          <w:lang w:eastAsia="ko-KR"/>
        </w:rPr>
      </w:pPr>
      <w:r w:rsidRPr="006134A8">
        <w:rPr>
          <w:position w:val="-10"/>
          <w:lang w:eastAsia="ko-KR"/>
        </w:rPr>
        <w:object w:dxaOrig="1840" w:dyaOrig="360">
          <v:shape id="_x0000_i1053" type="#_x0000_t75" style="width:104.9pt;height:20.3pt" o:ole="">
            <v:imagedata r:id="rId62" o:title=""/>
          </v:shape>
          <o:OLEObject Type="Embed" ProgID="Equation.DSMT4" ShapeID="_x0000_i1053" DrawAspect="Content" ObjectID="_1507361909" r:id="rId63"/>
        </w:object>
      </w:r>
    </w:p>
    <w:p w:rsidR="006134A8" w:rsidRPr="000D439D" w:rsidRDefault="000D439D" w:rsidP="001F5CBE">
      <w:pPr>
        <w:jc w:val="both"/>
        <w:rPr>
          <w:lang w:val="en-US" w:eastAsia="ko-KR"/>
        </w:rPr>
      </w:pPr>
      <w:proofErr w:type="gramStart"/>
      <w:r>
        <w:rPr>
          <w:lang w:val="en-US"/>
        </w:rPr>
        <w:t>where</w:t>
      </w:r>
      <w:proofErr w:type="gramEnd"/>
      <w:r w:rsidR="006134A8">
        <w:t xml:space="preserve"> </w:t>
      </w:r>
      <w:r w:rsidR="006134A8" w:rsidRPr="00641749">
        <w:rPr>
          <w:position w:val="-10"/>
        </w:rPr>
        <w:object w:dxaOrig="499" w:dyaOrig="340">
          <v:shape id="_x0000_i1054" type="#_x0000_t75" style="width:24.9pt;height:16.9pt" o:ole="">
            <v:imagedata r:id="rId64" o:title=""/>
          </v:shape>
          <o:OLEObject Type="Embed" ProgID="Equation.DSMT4" ShapeID="_x0000_i1054" DrawAspect="Content" ObjectID="_1507361910" r:id="rId65"/>
        </w:object>
      </w:r>
      <w:r w:rsidR="006134A8">
        <w:t xml:space="preserve"> </w:t>
      </w:r>
      <w:r>
        <w:rPr>
          <w:lang w:val="en-US"/>
        </w:rPr>
        <w:t>are</w:t>
      </w:r>
      <w:r w:rsidRPr="000D439D">
        <w:t xml:space="preserve"> </w:t>
      </w:r>
      <w:r>
        <w:rPr>
          <w:lang w:val="en-US"/>
        </w:rPr>
        <w:t>constants</w:t>
      </w:r>
      <w:r w:rsidR="006134A8">
        <w:t xml:space="preserve">. </w:t>
      </w:r>
      <w:r>
        <w:rPr>
          <w:lang w:val="en-US"/>
        </w:rPr>
        <w:t>Determine</w:t>
      </w:r>
      <w:r w:rsidRPr="000D439D">
        <w:rPr>
          <w:lang w:val="en-US"/>
        </w:rPr>
        <w:t xml:space="preserve"> transversality condition</w:t>
      </w:r>
      <w:r>
        <w:rPr>
          <w:lang w:val="en-US"/>
        </w:rPr>
        <w:t>s</w:t>
      </w:r>
      <w:r w:rsidRPr="000D439D">
        <w:rPr>
          <w:spacing w:val="-4"/>
          <w:lang w:val="en-US" w:eastAsia="ko-KR"/>
        </w:rPr>
        <w:t xml:space="preserve"> </w:t>
      </w:r>
      <w:r w:rsidR="006134A8" w:rsidRPr="000D439D">
        <w:rPr>
          <w:lang w:val="en-US"/>
        </w:rPr>
        <w:t xml:space="preserve">(7.3) </w:t>
      </w:r>
      <w:r>
        <w:rPr>
          <w:lang w:val="en-US"/>
        </w:rPr>
        <w:t>and</w:t>
      </w:r>
      <w:r w:rsidR="006134A8" w:rsidRPr="000D439D">
        <w:rPr>
          <w:lang w:val="en-US"/>
        </w:rPr>
        <w:t xml:space="preserve"> (7.4)</w:t>
      </w:r>
      <w:r>
        <w:rPr>
          <w:lang w:val="en-US"/>
        </w:rPr>
        <w:t>:</w:t>
      </w:r>
      <w:r w:rsidR="006134A8" w:rsidRPr="000D439D">
        <w:rPr>
          <w:lang w:val="en-US"/>
        </w:rPr>
        <w:t xml:space="preserve"> </w:t>
      </w:r>
    </w:p>
    <w:p w:rsidR="006134A8" w:rsidRDefault="006134A8" w:rsidP="002A2432">
      <w:pPr>
        <w:jc w:val="center"/>
        <w:rPr>
          <w:lang w:eastAsia="ko-KR"/>
        </w:rPr>
      </w:pPr>
      <w:r w:rsidRPr="006134A8">
        <w:rPr>
          <w:position w:val="-10"/>
          <w:lang w:eastAsia="ko-KR"/>
        </w:rPr>
        <w:object w:dxaOrig="2079" w:dyaOrig="340">
          <v:shape id="_x0000_i1055" type="#_x0000_t75" style="width:104pt;height:16.9pt" o:ole="">
            <v:imagedata r:id="rId66" o:title=""/>
          </v:shape>
          <o:OLEObject Type="Embed" ProgID="Equation.DSMT4" ShapeID="_x0000_i1055" DrawAspect="Content" ObjectID="_1507361911" r:id="rId67"/>
        </w:object>
      </w:r>
    </w:p>
    <w:p w:rsidR="000D439D" w:rsidRDefault="000D439D" w:rsidP="001F5CBE">
      <w:pPr>
        <w:jc w:val="both"/>
        <w:rPr>
          <w:lang w:val="en-US" w:eastAsia="ko-KR"/>
        </w:rPr>
      </w:pPr>
      <w:r>
        <w:rPr>
          <w:lang w:val="en-US" w:eastAsia="ko-KR"/>
        </w:rPr>
        <w:t>Put it in the previous formula; we find</w:t>
      </w:r>
    </w:p>
    <w:p w:rsidR="00475457" w:rsidRDefault="00475457" w:rsidP="002A2432">
      <w:pPr>
        <w:jc w:val="center"/>
        <w:rPr>
          <w:lang w:eastAsia="ko-KR"/>
        </w:rPr>
      </w:pPr>
      <w:r w:rsidRPr="00641749">
        <w:rPr>
          <w:position w:val="-10"/>
        </w:rPr>
        <w:object w:dxaOrig="1359" w:dyaOrig="340">
          <v:shape id="_x0000_i1056" type="#_x0000_t75" style="width:68pt;height:16.9pt" o:ole="">
            <v:imagedata r:id="rId68" o:title=""/>
          </v:shape>
          <o:OLEObject Type="Embed" ProgID="Equation.DSMT4" ShapeID="_x0000_i1056" DrawAspect="Content" ObjectID="_1507361912" r:id="rId69"/>
        </w:object>
      </w:r>
    </w:p>
    <w:p w:rsidR="00D7476A" w:rsidRPr="00684375" w:rsidRDefault="000D439D" w:rsidP="0032032B">
      <w:pPr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So</w:t>
      </w:r>
      <w:proofErr w:type="gramEnd"/>
      <w:r w:rsidRPr="00684375">
        <w:rPr>
          <w:lang w:val="en-US" w:eastAsia="ko-KR"/>
        </w:rPr>
        <w:t xml:space="preserve"> </w:t>
      </w:r>
      <w:r>
        <w:rPr>
          <w:lang w:val="en-US" w:eastAsia="ko-KR"/>
        </w:rPr>
        <w:t>Euler</w:t>
      </w:r>
      <w:r w:rsidRPr="00684375">
        <w:rPr>
          <w:lang w:val="en-US" w:eastAsia="ko-KR"/>
        </w:rPr>
        <w:t xml:space="preserve"> </w:t>
      </w:r>
      <w:r>
        <w:rPr>
          <w:lang w:val="en-US" w:eastAsia="ko-KR"/>
        </w:rPr>
        <w:t>equation</w:t>
      </w:r>
      <w:r w:rsidRPr="00684375">
        <w:rPr>
          <w:lang w:val="en-US" w:eastAsia="ko-KR"/>
        </w:rPr>
        <w:t xml:space="preserve"> </w:t>
      </w:r>
      <w:r>
        <w:rPr>
          <w:lang w:val="en-US" w:eastAsia="ko-KR"/>
        </w:rPr>
        <w:t>with</w:t>
      </w:r>
      <w:r w:rsidRPr="00684375">
        <w:rPr>
          <w:lang w:val="en-US" w:eastAsia="ko-KR"/>
        </w:rPr>
        <w:t xml:space="preserve"> </w:t>
      </w:r>
      <w:r w:rsidRPr="000D439D">
        <w:rPr>
          <w:lang w:val="en-US"/>
        </w:rPr>
        <w:t>transversality</w:t>
      </w:r>
      <w:r w:rsidRPr="00684375">
        <w:rPr>
          <w:lang w:val="en-US"/>
        </w:rPr>
        <w:t xml:space="preserve"> </w:t>
      </w:r>
      <w:r w:rsidRPr="000D439D">
        <w:rPr>
          <w:lang w:val="en-US"/>
        </w:rPr>
        <w:t>condition</w:t>
      </w:r>
      <w:r>
        <w:rPr>
          <w:lang w:val="en-US"/>
        </w:rPr>
        <w:t>s</w:t>
      </w:r>
      <w:r w:rsidRPr="00684375">
        <w:rPr>
          <w:lang w:val="en-US"/>
        </w:rPr>
        <w:t xml:space="preserve"> </w:t>
      </w:r>
      <w:r>
        <w:rPr>
          <w:lang w:val="en-US"/>
        </w:rPr>
        <w:t>have</w:t>
      </w:r>
      <w:r w:rsidRPr="00684375">
        <w:rPr>
          <w:lang w:val="en-US"/>
        </w:rPr>
        <w:t xml:space="preserve"> </w:t>
      </w:r>
      <w:r>
        <w:rPr>
          <w:lang w:val="en-US"/>
        </w:rPr>
        <w:t>the</w:t>
      </w:r>
      <w:r w:rsidRPr="00684375">
        <w:rPr>
          <w:lang w:val="en-US"/>
        </w:rPr>
        <w:t xml:space="preserve"> </w:t>
      </w:r>
      <w:r>
        <w:rPr>
          <w:lang w:val="en-US"/>
        </w:rPr>
        <w:t>solution</w:t>
      </w:r>
      <w:r w:rsidRPr="00684375">
        <w:rPr>
          <w:lang w:val="en-US" w:eastAsia="ko-KR"/>
        </w:rPr>
        <w:t xml:space="preserve"> </w:t>
      </w:r>
      <w:r w:rsidR="00475457" w:rsidRPr="00475457">
        <w:rPr>
          <w:position w:val="-6"/>
          <w:lang w:eastAsia="ko-KR"/>
        </w:rPr>
        <w:object w:dxaOrig="600" w:dyaOrig="279">
          <v:shape id="_x0000_i1057" type="#_x0000_t75" style="width:30.15pt;height:13.85pt" o:ole="">
            <v:imagedata r:id="rId70" o:title=""/>
          </v:shape>
          <o:OLEObject Type="Embed" ProgID="Equation.DSMT4" ShapeID="_x0000_i1057" DrawAspect="Content" ObjectID="_1507361913" r:id="rId71"/>
        </w:object>
      </w:r>
      <w:r w:rsidR="00475457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It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is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the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solution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of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our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problem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is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really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because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the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integral is non-negative, and it is equal to zero only for zero value of the function</w:t>
      </w:r>
      <w:r w:rsidR="00475457" w:rsidRPr="00684375">
        <w:rPr>
          <w:lang w:val="en-US" w:eastAsia="ko-KR"/>
        </w:rPr>
        <w:t xml:space="preserve">. </w:t>
      </w:r>
    </w:p>
    <w:p w:rsidR="0085254C" w:rsidRPr="002E5F15" w:rsidRDefault="0085254C" w:rsidP="0072564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2E5F15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7.4. </w:t>
      </w:r>
      <w:r w:rsidR="002E5F15">
        <w:rPr>
          <w:rFonts w:ascii="Times New Roman" w:hAnsi="Times New Roman" w:cs="Times New Roman"/>
          <w:sz w:val="24"/>
          <w:szCs w:val="24"/>
          <w:lang w:val="en-US" w:eastAsia="ko-KR"/>
        </w:rPr>
        <w:t>R</w:t>
      </w:r>
      <w:r w:rsidR="002E5F15" w:rsidRPr="002E5F15">
        <w:rPr>
          <w:rFonts w:ascii="Times New Roman" w:hAnsi="Times New Roman" w:cs="Times New Roman"/>
          <w:sz w:val="24"/>
          <w:szCs w:val="24"/>
          <w:lang w:val="en-US" w:eastAsia="ko-KR"/>
        </w:rPr>
        <w:t>iver crossing</w:t>
      </w:r>
      <w:r w:rsidR="002E5F15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problem</w:t>
      </w:r>
    </w:p>
    <w:p w:rsidR="002E5F15" w:rsidRPr="002E5F15" w:rsidRDefault="002E5F15" w:rsidP="0032032B">
      <w:pPr>
        <w:spacing w:after="200"/>
        <w:jc w:val="both"/>
        <w:rPr>
          <w:lang w:val="en-US" w:eastAsia="ko-KR"/>
        </w:rPr>
      </w:pPr>
      <w:r>
        <w:rPr>
          <w:lang w:val="en-US" w:eastAsia="ko-KR"/>
        </w:rPr>
        <w:t>Consider an application</w:t>
      </w:r>
      <w:r w:rsidR="00A941B5">
        <w:rPr>
          <w:lang w:val="en-US" w:eastAsia="ko-KR"/>
        </w:rPr>
        <w:t xml:space="preserve"> of </w:t>
      </w:r>
      <w:proofErr w:type="spellStart"/>
      <w:r w:rsidR="00A941B5">
        <w:rPr>
          <w:lang w:val="en-US" w:eastAsia="ko-KR"/>
        </w:rPr>
        <w:t>Bolza</w:t>
      </w:r>
      <w:proofErr w:type="spellEnd"/>
      <w:r w:rsidR="00A941B5">
        <w:rPr>
          <w:lang w:val="en-US" w:eastAsia="ko-KR"/>
        </w:rPr>
        <w:t xml:space="preserve"> Problem</w:t>
      </w:r>
      <w:r w:rsidR="0085254C" w:rsidRPr="002E5F15">
        <w:rPr>
          <w:lang w:val="en-US" w:eastAsia="ko-KR"/>
        </w:rPr>
        <w:t xml:space="preserve">. </w:t>
      </w:r>
      <w:r>
        <w:rPr>
          <w:lang w:val="en-US" w:eastAsia="ko-KR"/>
        </w:rPr>
        <w:t>We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have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river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with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line</w:t>
      </w:r>
      <w:r w:rsidRPr="002E5F15">
        <w:rPr>
          <w:lang w:val="en-US" w:eastAsia="ko-KR"/>
        </w:rPr>
        <w:t xml:space="preserve"> bank </w:t>
      </w:r>
      <w:r>
        <w:rPr>
          <w:lang w:val="en-US" w:eastAsia="ko-KR"/>
        </w:rPr>
        <w:t>and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2E5F15">
        <w:rPr>
          <w:lang w:val="en-US" w:eastAsia="ko-KR"/>
        </w:rPr>
        <w:t xml:space="preserve"> width </w:t>
      </w:r>
      <w:r>
        <w:rPr>
          <w:i/>
          <w:lang w:val="en-US" w:eastAsia="ko-KR"/>
        </w:rPr>
        <w:t>L</w:t>
      </w:r>
      <w:r>
        <w:rPr>
          <w:lang w:val="en-US" w:eastAsia="ko-KR"/>
        </w:rPr>
        <w:t>.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 xml:space="preserve">We analyze the movement of the </w:t>
      </w:r>
      <w:r w:rsidRPr="002E5F15">
        <w:rPr>
          <w:lang w:val="en-US" w:eastAsia="ko-KR"/>
        </w:rPr>
        <w:t>boat</w:t>
      </w:r>
      <w:r>
        <w:rPr>
          <w:lang w:val="en-US" w:eastAsia="ko-KR"/>
        </w:rPr>
        <w:t xml:space="preserve"> from the one bank to the other one.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Cho</w:t>
      </w:r>
      <w:r w:rsidR="00AE28B7">
        <w:rPr>
          <w:lang w:val="en-US" w:eastAsia="ko-KR"/>
        </w:rPr>
        <w:t>o</w:t>
      </w:r>
      <w:r>
        <w:rPr>
          <w:lang w:val="en-US" w:eastAsia="ko-KR"/>
        </w:rPr>
        <w:t>se</w:t>
      </w:r>
      <w:r w:rsidRPr="002E5F15">
        <w:rPr>
          <w:lang w:eastAsia="ko-KR"/>
        </w:rPr>
        <w:t xml:space="preserve"> </w:t>
      </w:r>
      <w:r>
        <w:rPr>
          <w:lang w:val="en-US" w:eastAsia="ko-KR"/>
        </w:rPr>
        <w:t>the</w:t>
      </w:r>
      <w:r w:rsidRPr="002E5F15">
        <w:rPr>
          <w:lang w:eastAsia="ko-KR"/>
        </w:rPr>
        <w:t xml:space="preserve"> </w:t>
      </w:r>
      <w:r>
        <w:rPr>
          <w:lang w:val="en-US" w:eastAsia="ko-KR"/>
        </w:rPr>
        <w:t>coordinate</w:t>
      </w:r>
      <w:r w:rsidRPr="002E5F15">
        <w:rPr>
          <w:lang w:eastAsia="ko-KR"/>
        </w:rPr>
        <w:t xml:space="preserve"> </w:t>
      </w:r>
      <w:r>
        <w:rPr>
          <w:lang w:val="en-US" w:eastAsia="ko-KR"/>
        </w:rPr>
        <w:t>system</w:t>
      </w:r>
      <w:r w:rsidRPr="002E5F15">
        <w:rPr>
          <w:lang w:eastAsia="ko-KR"/>
        </w:rPr>
        <w:t xml:space="preserve"> </w:t>
      </w:r>
      <w:r>
        <w:rPr>
          <w:i/>
          <w:lang w:val="en-US" w:eastAsia="ko-KR"/>
        </w:rPr>
        <w:t>x</w:t>
      </w:r>
      <w:proofErr w:type="gramStart"/>
      <w:r w:rsidRPr="002E5F15">
        <w:rPr>
          <w:lang w:eastAsia="ko-KR"/>
        </w:rPr>
        <w:t>,</w:t>
      </w:r>
      <w:r>
        <w:rPr>
          <w:i/>
          <w:lang w:val="en-US" w:eastAsia="ko-KR"/>
        </w:rPr>
        <w:t>y</w:t>
      </w:r>
      <w:proofErr w:type="gramEnd"/>
      <w:r w:rsidRPr="002E5F15">
        <w:rPr>
          <w:lang w:eastAsia="ko-KR"/>
        </w:rPr>
        <w:t xml:space="preserve"> </w:t>
      </w:r>
      <w:r>
        <w:rPr>
          <w:lang w:eastAsia="ko-KR"/>
        </w:rPr>
        <w:t>(</w:t>
      </w:r>
      <w:r>
        <w:rPr>
          <w:lang w:val="en-US" w:eastAsia="ko-KR"/>
        </w:rPr>
        <w:t>see</w:t>
      </w:r>
      <w:r w:rsidRPr="002E5F15">
        <w:rPr>
          <w:lang w:eastAsia="ko-KR"/>
        </w:rPr>
        <w:t xml:space="preserve"> </w:t>
      </w:r>
      <w:r>
        <w:rPr>
          <w:lang w:val="en-US" w:eastAsia="ko-KR"/>
        </w:rPr>
        <w:t>Figure</w:t>
      </w:r>
      <w:r>
        <w:rPr>
          <w:lang w:eastAsia="ko-KR"/>
        </w:rPr>
        <w:t xml:space="preserve"> 7.1).</w:t>
      </w:r>
      <w:r w:rsidRPr="002E5F15">
        <w:rPr>
          <w:lang w:eastAsia="ko-KR"/>
        </w:rPr>
        <w:t xml:space="preserve"> </w:t>
      </w:r>
      <w:r>
        <w:rPr>
          <w:lang w:val="en-US" w:eastAsia="ko-KR"/>
        </w:rPr>
        <w:t>The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velocity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of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river</w:t>
      </w:r>
      <w:r w:rsidRPr="002E5F15">
        <w:rPr>
          <w:lang w:val="en-US" w:eastAsia="ko-KR"/>
        </w:rPr>
        <w:t xml:space="preserve"> </w:t>
      </w:r>
      <w:r w:rsidRPr="0085254C">
        <w:rPr>
          <w:position w:val="-10"/>
          <w:lang w:eastAsia="ko-KR"/>
        </w:rPr>
        <w:object w:dxaOrig="820" w:dyaOrig="320">
          <v:shape id="_x0000_i1058" type="#_x0000_t75" style="width:40.9pt;height:16pt" o:ole="">
            <v:imagedata r:id="rId72" o:title=""/>
          </v:shape>
          <o:OLEObject Type="Embed" ProgID="Equation.DSMT4" ShapeID="_x0000_i1058" DrawAspect="Content" ObjectID="_1507361914" r:id="rId73"/>
        </w:object>
      </w:r>
      <w:r>
        <w:rPr>
          <w:lang w:val="en-US" w:eastAsia="ko-KR"/>
        </w:rPr>
        <w:t xml:space="preserve"> </w:t>
      </w:r>
      <w:proofErr w:type="gramStart"/>
      <w:r>
        <w:rPr>
          <w:lang w:val="en-US" w:eastAsia="ko-KR"/>
        </w:rPr>
        <w:t>is known</w:t>
      </w:r>
      <w:proofErr w:type="gramEnd"/>
      <w:r>
        <w:rPr>
          <w:lang w:val="en-US" w:eastAsia="ko-KR"/>
        </w:rPr>
        <w:t xml:space="preserve">. The velocity of </w:t>
      </w:r>
      <w:r w:rsidR="00AE28B7">
        <w:rPr>
          <w:lang w:val="en-US" w:eastAsia="ko-KR"/>
        </w:rPr>
        <w:t xml:space="preserve">the </w:t>
      </w:r>
      <w:r>
        <w:rPr>
          <w:lang w:val="en-US" w:eastAsia="ko-KR"/>
        </w:rPr>
        <w:t xml:space="preserve">boat </w:t>
      </w:r>
      <w:r>
        <w:rPr>
          <w:i/>
          <w:lang w:val="en-US" w:eastAsia="ko-KR"/>
        </w:rPr>
        <w:t>u</w:t>
      </w:r>
      <w:r>
        <w:rPr>
          <w:lang w:val="en-US" w:eastAsia="ko-KR"/>
        </w:rPr>
        <w:t xml:space="preserve"> is </w:t>
      </w:r>
      <w:r w:rsidR="00AE28B7">
        <w:rPr>
          <w:lang w:val="en-US" w:eastAsia="ko-KR"/>
        </w:rPr>
        <w:t xml:space="preserve">a </w:t>
      </w:r>
      <w:r>
        <w:rPr>
          <w:lang w:val="en-US" w:eastAsia="ko-KR"/>
        </w:rPr>
        <w:t xml:space="preserve">constant. It is greater than the maximal velocity of the river. We would like to choose the law of the </w:t>
      </w:r>
      <w:r w:rsidR="00AE28B7">
        <w:rPr>
          <w:lang w:val="en-US" w:eastAsia="ko-KR"/>
        </w:rPr>
        <w:t xml:space="preserve">boat’s </w:t>
      </w:r>
      <w:r>
        <w:rPr>
          <w:lang w:val="en-US" w:eastAsia="ko-KR"/>
        </w:rPr>
        <w:t xml:space="preserve">movement </w:t>
      </w:r>
      <w:r w:rsidRPr="003C0B5F">
        <w:rPr>
          <w:position w:val="-10"/>
          <w:lang w:eastAsia="ko-KR"/>
        </w:rPr>
        <w:object w:dxaOrig="880" w:dyaOrig="320">
          <v:shape id="_x0000_i1059" type="#_x0000_t75" style="width:44pt;height:16pt" o:ole="">
            <v:imagedata r:id="rId74" o:title=""/>
          </v:shape>
          <o:OLEObject Type="Embed" ProgID="Equation.DSMT4" ShapeID="_x0000_i1059" DrawAspect="Content" ObjectID="_1507361915" r:id="rId75"/>
        </w:object>
      </w:r>
      <w:r>
        <w:rPr>
          <w:lang w:val="en-US" w:eastAsia="ko-KR"/>
        </w:rPr>
        <w:t xml:space="preserve"> such that the </w:t>
      </w:r>
      <w:r w:rsidR="00A947E4">
        <w:rPr>
          <w:lang w:val="en-US" w:eastAsia="ko-KR"/>
        </w:rPr>
        <w:t>time of crossing is minimal.</w:t>
      </w:r>
      <w:r>
        <w:rPr>
          <w:lang w:val="en-US" w:eastAsia="ko-KR"/>
        </w:rPr>
        <w:t xml:space="preserve"> </w:t>
      </w:r>
    </w:p>
    <w:bookmarkStart w:id="2" w:name="_MON_1347172999"/>
    <w:bookmarkStart w:id="3" w:name="_MON_1347178763"/>
    <w:bookmarkStart w:id="4" w:name="_MON_1347179404"/>
    <w:bookmarkStart w:id="5" w:name="_MON_1347179703"/>
    <w:bookmarkStart w:id="6" w:name="_MON_1350123821"/>
    <w:bookmarkEnd w:id="2"/>
    <w:bookmarkEnd w:id="3"/>
    <w:bookmarkEnd w:id="4"/>
    <w:bookmarkEnd w:id="5"/>
    <w:bookmarkEnd w:id="6"/>
    <w:p w:rsidR="0085254C" w:rsidRDefault="0032032B" w:rsidP="0085254C">
      <w:pPr>
        <w:jc w:val="center"/>
        <w:rPr>
          <w:lang w:val="en-US" w:eastAsia="ko-KR"/>
        </w:rPr>
      </w:pPr>
      <w:r>
        <w:rPr>
          <w:lang w:eastAsia="ko-KR"/>
        </w:rPr>
        <w:object w:dxaOrig="4319" w:dyaOrig="2534">
          <v:shape id="_x0000_i1060" type="#_x0000_t75" style="width:3in;height:126.75pt" o:ole="">
            <v:imagedata r:id="rId76" o:title=""/>
          </v:shape>
          <o:OLEObject Type="Embed" ProgID="Word.Picture.8" ShapeID="_x0000_i1060" DrawAspect="Content" ObjectID="_1507361916" r:id="rId77"/>
        </w:object>
      </w:r>
    </w:p>
    <w:p w:rsidR="003C0B5F" w:rsidRPr="002E5F15" w:rsidRDefault="002E5F15" w:rsidP="003C0B5F">
      <w:pPr>
        <w:spacing w:before="60" w:after="200"/>
        <w:jc w:val="center"/>
        <w:rPr>
          <w:sz w:val="22"/>
          <w:szCs w:val="22"/>
          <w:lang w:val="en-US" w:eastAsia="ko-KR"/>
        </w:rPr>
      </w:pPr>
      <w:r w:rsidRPr="002E5F15">
        <w:rPr>
          <w:sz w:val="22"/>
          <w:szCs w:val="22"/>
          <w:lang w:val="en-US" w:eastAsia="ko-KR"/>
        </w:rPr>
        <w:t>Figure</w:t>
      </w:r>
      <w:r w:rsidR="003C0B5F" w:rsidRPr="002E5F15">
        <w:rPr>
          <w:sz w:val="22"/>
          <w:szCs w:val="22"/>
          <w:lang w:val="en-US" w:eastAsia="ko-KR"/>
        </w:rPr>
        <w:t xml:space="preserve"> 7.1. </w:t>
      </w:r>
      <w:r w:rsidRPr="002E5F15">
        <w:rPr>
          <w:sz w:val="22"/>
          <w:szCs w:val="22"/>
          <w:lang w:val="en-US" w:eastAsia="ko-KR"/>
        </w:rPr>
        <w:t>The movement of the boat.</w:t>
      </w:r>
    </w:p>
    <w:p w:rsidR="00A947E4" w:rsidRDefault="00AE28B7" w:rsidP="003C0B5F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>Let</w:t>
      </w:r>
      <w:r w:rsidR="00A947E4">
        <w:rPr>
          <w:lang w:val="en-US" w:eastAsia="ko-KR"/>
        </w:rPr>
        <w:t xml:space="preserve"> the point of start </w:t>
      </w:r>
      <w:r>
        <w:rPr>
          <w:lang w:val="en-US" w:eastAsia="ko-KR"/>
        </w:rPr>
        <w:t>be</w:t>
      </w:r>
      <w:r w:rsidR="00A947E4">
        <w:rPr>
          <w:lang w:val="en-US" w:eastAsia="ko-KR"/>
        </w:rPr>
        <w:t xml:space="preserve"> </w:t>
      </w:r>
      <w:r>
        <w:rPr>
          <w:lang w:val="en-US" w:eastAsia="ko-KR"/>
        </w:rPr>
        <w:t>the origin</w:t>
      </w:r>
      <w:r w:rsidR="00A947E4">
        <w:rPr>
          <w:lang w:val="en-US" w:eastAsia="ko-KR"/>
        </w:rPr>
        <w:t xml:space="preserve"> of the coordinate. </w:t>
      </w:r>
      <w:proofErr w:type="gramStart"/>
      <w:r w:rsidR="00A947E4">
        <w:rPr>
          <w:lang w:val="en-US" w:eastAsia="ko-KR"/>
        </w:rPr>
        <w:t>So</w:t>
      </w:r>
      <w:proofErr w:type="gramEnd"/>
      <w:r w:rsidR="00A947E4">
        <w:rPr>
          <w:lang w:val="en-US" w:eastAsia="ko-KR"/>
        </w:rPr>
        <w:t xml:space="preserve"> we have the boundary condition</w:t>
      </w:r>
    </w:p>
    <w:p w:rsidR="003C0B5F" w:rsidRPr="00A947E4" w:rsidRDefault="003C0B5F" w:rsidP="00725647">
      <w:pPr>
        <w:spacing w:before="60" w:after="60"/>
        <w:jc w:val="center"/>
        <w:rPr>
          <w:lang w:val="en-US" w:eastAsia="ko-KR"/>
        </w:rPr>
      </w:pPr>
      <w:r w:rsidRPr="00A947E4">
        <w:rPr>
          <w:lang w:val="en-US" w:eastAsia="ko-KR"/>
        </w:rPr>
        <w:t xml:space="preserve">                                                                      </w:t>
      </w:r>
      <w:r w:rsidRPr="003C0B5F">
        <w:rPr>
          <w:position w:val="-10"/>
          <w:lang w:eastAsia="ko-KR"/>
        </w:rPr>
        <w:object w:dxaOrig="900" w:dyaOrig="320">
          <v:shape id="_x0000_i1061" type="#_x0000_t75" style="width:44.9pt;height:16pt" o:ole="">
            <v:imagedata r:id="rId78" o:title=""/>
          </v:shape>
          <o:OLEObject Type="Embed" ProgID="Equation.DSMT4" ShapeID="_x0000_i1061" DrawAspect="Content" ObjectID="_1507361917" r:id="rId79"/>
        </w:object>
      </w:r>
      <w:r w:rsidRPr="00A947E4">
        <w:rPr>
          <w:lang w:val="en-US" w:eastAsia="ko-KR"/>
        </w:rPr>
        <w:t xml:space="preserve">                                                              (7.7)</w:t>
      </w:r>
    </w:p>
    <w:p w:rsidR="00A947E4" w:rsidRDefault="00A947E4" w:rsidP="0085254C">
      <w:pPr>
        <w:jc w:val="both"/>
        <w:rPr>
          <w:lang w:val="en-US" w:eastAsia="ko-KR"/>
        </w:rPr>
      </w:pPr>
      <w:r>
        <w:rPr>
          <w:lang w:val="en-US" w:eastAsia="ko-KR"/>
        </w:rPr>
        <w:t xml:space="preserve">The velocities of the boat with respect to the given coordinates </w:t>
      </w:r>
      <w:proofErr w:type="gramStart"/>
      <w:r>
        <w:rPr>
          <w:lang w:val="en-US" w:eastAsia="ko-KR"/>
        </w:rPr>
        <w:t>are described</w:t>
      </w:r>
      <w:proofErr w:type="gramEnd"/>
      <w:r>
        <w:rPr>
          <w:lang w:val="en-US" w:eastAsia="ko-KR"/>
        </w:rPr>
        <w:t xml:space="preserve"> by the differential equations</w:t>
      </w:r>
    </w:p>
    <w:p w:rsidR="003C0B5F" w:rsidRPr="00A947E4" w:rsidRDefault="003C0B5F" w:rsidP="00725647">
      <w:pPr>
        <w:spacing w:before="60" w:after="60"/>
        <w:jc w:val="center"/>
        <w:rPr>
          <w:lang w:val="en-US"/>
        </w:rPr>
      </w:pPr>
      <w:r w:rsidRPr="00A947E4">
        <w:rPr>
          <w:lang w:val="en-US"/>
        </w:rPr>
        <w:t xml:space="preserve">                                                    </w:t>
      </w:r>
      <w:r w:rsidRPr="00290AC1">
        <w:rPr>
          <w:position w:val="-24"/>
        </w:rPr>
        <w:object w:dxaOrig="1400" w:dyaOrig="620">
          <v:shape id="_x0000_i1062" type="#_x0000_t75" style="width:70.15pt;height:31.1pt" o:ole="">
            <v:imagedata r:id="rId80" o:title=""/>
          </v:shape>
          <o:OLEObject Type="Embed" ProgID="Equation.DSMT4" ShapeID="_x0000_i1062" DrawAspect="Content" ObjectID="_1507361918" r:id="rId81"/>
        </w:object>
      </w:r>
      <w:r w:rsidRPr="00290AC1">
        <w:rPr>
          <w:position w:val="-24"/>
        </w:rPr>
        <w:object w:dxaOrig="1600" w:dyaOrig="620">
          <v:shape id="_x0000_i1063" type="#_x0000_t75" style="width:80pt;height:31.1pt" o:ole="">
            <v:imagedata r:id="rId82" o:title=""/>
          </v:shape>
          <o:OLEObject Type="Embed" ProgID="Equation.DSMT4" ShapeID="_x0000_i1063" DrawAspect="Content" ObjectID="_1507361919" r:id="rId83"/>
        </w:object>
      </w:r>
      <w:r w:rsidRPr="00A947E4">
        <w:rPr>
          <w:lang w:val="en-US"/>
        </w:rPr>
        <w:t xml:space="preserve">                                             </w:t>
      </w:r>
      <w:r w:rsidRPr="00A947E4">
        <w:rPr>
          <w:lang w:val="en-US" w:eastAsia="ko-KR"/>
        </w:rPr>
        <w:t>(7.8)</w:t>
      </w:r>
    </w:p>
    <w:p w:rsidR="003C0B5F" w:rsidRPr="00A947E4" w:rsidRDefault="00A947E4" w:rsidP="003C0B5F">
      <w:pPr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 w:rsidR="003C0B5F" w:rsidRPr="00A947E4">
        <w:rPr>
          <w:lang w:val="en-US"/>
        </w:rPr>
        <w:t xml:space="preserve"> </w:t>
      </w:r>
      <w:r w:rsidR="003C0B5F" w:rsidRPr="003C0B5F">
        <w:rPr>
          <w:i/>
        </w:rPr>
        <w:sym w:font="Symbol" w:char="F061"/>
      </w:r>
      <w:r w:rsidR="003C0B5F" w:rsidRPr="00A947E4">
        <w:rPr>
          <w:lang w:val="en-US"/>
        </w:rPr>
        <w:t xml:space="preserve"> </w:t>
      </w:r>
      <w:r>
        <w:rPr>
          <w:lang w:val="en-US"/>
        </w:rPr>
        <w:t>is the angle between the direction of the boat’s movement and the ax</w:t>
      </w:r>
      <w:r w:rsidR="00BD35CF">
        <w:rPr>
          <w:lang w:val="en-US"/>
        </w:rPr>
        <w:t>is</w:t>
      </w:r>
      <w:r>
        <w:rPr>
          <w:lang w:val="en-US"/>
        </w:rPr>
        <w:t xml:space="preserve"> </w:t>
      </w:r>
      <w:r>
        <w:rPr>
          <w:i/>
          <w:lang w:val="en-US"/>
        </w:rPr>
        <w:t xml:space="preserve">x. </w:t>
      </w:r>
      <w:r>
        <w:rPr>
          <w:lang w:val="en-US"/>
        </w:rPr>
        <w:t>Then we get</w:t>
      </w:r>
    </w:p>
    <w:p w:rsidR="003C0B5F" w:rsidRDefault="008365A2" w:rsidP="00725647">
      <w:pPr>
        <w:spacing w:before="60" w:after="60"/>
        <w:jc w:val="center"/>
      </w:pPr>
      <w:r w:rsidRPr="00290AC1">
        <w:rPr>
          <w:position w:val="-24"/>
        </w:rPr>
        <w:object w:dxaOrig="2360" w:dyaOrig="620">
          <v:shape id="_x0000_i1064" type="#_x0000_t75" style="width:118.15pt;height:31.1pt" o:ole="">
            <v:imagedata r:id="rId84" o:title=""/>
          </v:shape>
          <o:OLEObject Type="Embed" ProgID="Equation.DSMT4" ShapeID="_x0000_i1064" DrawAspect="Content" ObjectID="_1507361920" r:id="rId85"/>
        </w:object>
      </w:r>
    </w:p>
    <w:p w:rsidR="00A947E4" w:rsidRDefault="00A947E4" w:rsidP="008365A2">
      <w:pPr>
        <w:ind w:firstLine="360"/>
        <w:rPr>
          <w:lang w:val="en-US"/>
        </w:rPr>
      </w:pPr>
      <w:r>
        <w:rPr>
          <w:lang w:val="en-US"/>
        </w:rPr>
        <w:t xml:space="preserve">Consider the last equality as the equation with respect to the </w:t>
      </w:r>
      <w:proofErr w:type="gramStart"/>
      <w:r>
        <w:rPr>
          <w:lang w:val="en-US"/>
        </w:rPr>
        <w:t xml:space="preserve">angle </w:t>
      </w:r>
      <w:proofErr w:type="gramEnd"/>
      <w:r w:rsidRPr="003C0B5F">
        <w:rPr>
          <w:i/>
        </w:rPr>
        <w:sym w:font="Symbol" w:char="F061"/>
      </w:r>
      <w:r w:rsidRPr="00A947E4">
        <w:rPr>
          <w:lang w:val="en-US"/>
        </w:rPr>
        <w:t>.</w:t>
      </w:r>
      <w:r>
        <w:rPr>
          <w:lang w:val="en-US"/>
        </w:rPr>
        <w:t xml:space="preserve"> We obtain</w:t>
      </w:r>
    </w:p>
    <w:p w:rsidR="008365A2" w:rsidRDefault="00A947E4" w:rsidP="00725647">
      <w:pPr>
        <w:spacing w:before="60" w:after="60"/>
        <w:jc w:val="center"/>
      </w:pPr>
      <w:r w:rsidRPr="00290AC1">
        <w:rPr>
          <w:position w:val="-24"/>
        </w:rPr>
        <w:object w:dxaOrig="2020" w:dyaOrig="620">
          <v:shape id="_x0000_i1065" type="#_x0000_t75" style="width:100.9pt;height:31.1pt" o:ole="">
            <v:imagedata r:id="rId86" o:title=""/>
          </v:shape>
          <o:OLEObject Type="Embed" ProgID="Equation.DSMT4" ShapeID="_x0000_i1065" DrawAspect="Content" ObjectID="_1507361921" r:id="rId87"/>
        </w:object>
      </w:r>
    </w:p>
    <w:p w:rsidR="008365A2" w:rsidRPr="00A947E4" w:rsidRDefault="00A947E4" w:rsidP="008365A2">
      <w:pPr>
        <w:rPr>
          <w:lang w:val="en-US"/>
        </w:rPr>
      </w:pP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we have</w:t>
      </w:r>
    </w:p>
    <w:p w:rsidR="008365A2" w:rsidRDefault="00A63B18" w:rsidP="00725647">
      <w:pPr>
        <w:spacing w:before="60" w:after="60"/>
        <w:jc w:val="center"/>
      </w:pPr>
      <w:r w:rsidRPr="00290AC1">
        <w:rPr>
          <w:position w:val="-24"/>
        </w:rPr>
        <w:object w:dxaOrig="4520" w:dyaOrig="660">
          <v:shape id="_x0000_i1066" type="#_x0000_t75" style="width:226.15pt;height:32.9pt" o:ole="">
            <v:imagedata r:id="rId88" o:title=""/>
          </v:shape>
          <o:OLEObject Type="Embed" ProgID="Equation.DSMT4" ShapeID="_x0000_i1066" DrawAspect="Content" ObjectID="_1507361922" r:id="rId89"/>
        </w:object>
      </w:r>
    </w:p>
    <w:p w:rsidR="008365A2" w:rsidRPr="00A947E4" w:rsidRDefault="00A947E4" w:rsidP="008365A2">
      <w:pPr>
        <w:rPr>
          <w:lang w:val="en-US"/>
        </w:rPr>
      </w:pPr>
      <w:r>
        <w:rPr>
          <w:lang w:val="en-US"/>
        </w:rPr>
        <w:t>Denote</w:t>
      </w:r>
    </w:p>
    <w:p w:rsidR="008365A2" w:rsidRDefault="008365A2" w:rsidP="00725647">
      <w:pPr>
        <w:spacing w:before="60" w:after="60"/>
        <w:jc w:val="center"/>
      </w:pPr>
      <w:r w:rsidRPr="00290AC1">
        <w:rPr>
          <w:position w:val="-24"/>
        </w:rPr>
        <w:object w:dxaOrig="1219" w:dyaOrig="620">
          <v:shape id="_x0000_i1067" type="#_x0000_t75" style="width:60.9pt;height:31.1pt" o:ole="">
            <v:imagedata r:id="rId90" o:title=""/>
          </v:shape>
          <o:OLEObject Type="Embed" ProgID="Equation.DSMT4" ShapeID="_x0000_i1067" DrawAspect="Content" ObjectID="_1507361923" r:id="rId91"/>
        </w:object>
      </w:r>
    </w:p>
    <w:p w:rsidR="008365A2" w:rsidRPr="00A947E4" w:rsidRDefault="00A947E4" w:rsidP="008365A2">
      <w:pPr>
        <w:rPr>
          <w:lang w:val="en-US"/>
        </w:rPr>
      </w:pPr>
      <w:r>
        <w:rPr>
          <w:lang w:val="en-US"/>
        </w:rPr>
        <w:t>We obtain the square equation with respect to</w:t>
      </w:r>
      <w:r w:rsidR="008365A2" w:rsidRPr="00A947E4">
        <w:rPr>
          <w:lang w:val="en-US"/>
        </w:rPr>
        <w:t xml:space="preserve"> </w:t>
      </w:r>
      <w:r w:rsidR="008365A2">
        <w:rPr>
          <w:i/>
          <w:lang w:val="en-US"/>
        </w:rPr>
        <w:t>z</w:t>
      </w:r>
    </w:p>
    <w:p w:rsidR="008365A2" w:rsidRDefault="00EF5EFC" w:rsidP="00725647">
      <w:pPr>
        <w:spacing w:before="60" w:after="60"/>
        <w:jc w:val="center"/>
      </w:pPr>
      <w:r w:rsidRPr="008365A2">
        <w:rPr>
          <w:position w:val="-16"/>
        </w:rPr>
        <w:object w:dxaOrig="3240" w:dyaOrig="440">
          <v:shape id="_x0000_i1068" type="#_x0000_t75" style="width:162.15pt;height:22.15pt" o:ole="">
            <v:imagedata r:id="rId92" o:title=""/>
          </v:shape>
          <o:OLEObject Type="Embed" ProgID="Equation.DSMT4" ShapeID="_x0000_i1068" DrawAspect="Content" ObjectID="_1507361924" r:id="rId93"/>
        </w:object>
      </w:r>
    </w:p>
    <w:p w:rsidR="008365A2" w:rsidRPr="00A947E4" w:rsidRDefault="00A947E4" w:rsidP="008365A2">
      <w:pPr>
        <w:rPr>
          <w:lang w:val="en-US"/>
        </w:rPr>
      </w:pPr>
      <w:r>
        <w:rPr>
          <w:lang w:val="en-US"/>
        </w:rPr>
        <w:t>Find its solution</w:t>
      </w:r>
    </w:p>
    <w:p w:rsidR="008365A2" w:rsidRDefault="00EF0822" w:rsidP="00725647">
      <w:pPr>
        <w:spacing w:before="60" w:after="60"/>
        <w:jc w:val="center"/>
      </w:pPr>
      <w:r w:rsidRPr="008365A2">
        <w:rPr>
          <w:position w:val="-24"/>
        </w:rPr>
        <w:object w:dxaOrig="3519" w:dyaOrig="800">
          <v:shape id="_x0000_i1069" type="#_x0000_t75" style="width:176pt;height:40pt" o:ole="">
            <v:imagedata r:id="rId94" o:title=""/>
          </v:shape>
          <o:OLEObject Type="Embed" ProgID="Equation.DSMT4" ShapeID="_x0000_i1069" DrawAspect="Content" ObjectID="_1507361925" r:id="rId95"/>
        </w:object>
      </w:r>
    </w:p>
    <w:p w:rsidR="00A947E4" w:rsidRDefault="00A947E4" w:rsidP="00A63B18">
      <w:pPr>
        <w:jc w:val="both"/>
        <w:rPr>
          <w:lang w:val="en-US"/>
        </w:rPr>
      </w:pPr>
      <w:r>
        <w:rPr>
          <w:lang w:val="en-US"/>
        </w:rPr>
        <w:t xml:space="preserve">The sign “minus” here gives the negative value of the angle. We do not obtain the movement to other bank in this case.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we have</w:t>
      </w:r>
    </w:p>
    <w:p w:rsidR="00A63B18" w:rsidRDefault="00EF0822" w:rsidP="00725647">
      <w:pPr>
        <w:spacing w:before="60" w:after="60"/>
        <w:jc w:val="center"/>
      </w:pPr>
      <w:r w:rsidRPr="00290AC1">
        <w:rPr>
          <w:position w:val="-24"/>
        </w:rPr>
        <w:object w:dxaOrig="4459" w:dyaOrig="800">
          <v:shape id="_x0000_i1070" type="#_x0000_t75" style="width:223.1pt;height:40pt" o:ole="">
            <v:imagedata r:id="rId96" o:title=""/>
          </v:shape>
          <o:OLEObject Type="Embed" ProgID="Equation.DSMT4" ShapeID="_x0000_i1070" DrawAspect="Content" ObjectID="_1507361926" r:id="rId97"/>
        </w:object>
      </w:r>
    </w:p>
    <w:p w:rsidR="00A947E4" w:rsidRDefault="00A947E4" w:rsidP="00A947E4">
      <w:pPr>
        <w:ind w:firstLine="360"/>
        <w:jc w:val="both"/>
        <w:rPr>
          <w:lang w:val="en-US"/>
        </w:rPr>
      </w:pPr>
      <w:r>
        <w:rPr>
          <w:lang w:val="en-US"/>
        </w:rPr>
        <w:t>Using first equality (</w:t>
      </w:r>
      <w:proofErr w:type="gramStart"/>
      <w:r>
        <w:rPr>
          <w:lang w:val="en-US"/>
        </w:rPr>
        <w:t>7.7)</w:t>
      </w:r>
      <w:proofErr w:type="gramEnd"/>
      <w:r>
        <w:rPr>
          <w:lang w:val="en-US"/>
        </w:rPr>
        <w:t xml:space="preserve"> we find</w:t>
      </w:r>
    </w:p>
    <w:p w:rsidR="00A63B18" w:rsidRDefault="00EF0822" w:rsidP="00A947E4">
      <w:pPr>
        <w:jc w:val="center"/>
      </w:pPr>
      <w:r w:rsidRPr="00290AC1">
        <w:rPr>
          <w:position w:val="-24"/>
        </w:rPr>
        <w:object w:dxaOrig="5040" w:dyaOrig="800">
          <v:shape id="_x0000_i1071" type="#_x0000_t75" style="width:252pt;height:40pt" o:ole="">
            <v:imagedata r:id="rId98" o:title=""/>
          </v:shape>
          <o:OLEObject Type="Embed" ProgID="Equation.DSMT4" ShapeID="_x0000_i1071" DrawAspect="Content" ObjectID="_1507361927" r:id="rId99"/>
        </w:object>
      </w:r>
    </w:p>
    <w:p w:rsidR="00A947E4" w:rsidRPr="008D1BBF" w:rsidRDefault="008D1BBF" w:rsidP="00A63B18">
      <w:pPr>
        <w:jc w:val="both"/>
        <w:rPr>
          <w:lang w:val="en-US"/>
        </w:rPr>
      </w:pPr>
      <w:r>
        <w:rPr>
          <w:lang w:val="en-US"/>
        </w:rPr>
        <w:t>If we cho</w:t>
      </w:r>
      <w:r w:rsidR="00AE28B7">
        <w:rPr>
          <w:lang w:val="en-US"/>
        </w:rPr>
        <w:t>o</w:t>
      </w:r>
      <w:r>
        <w:rPr>
          <w:lang w:val="en-US"/>
        </w:rPr>
        <w:t xml:space="preserve">se some law of the movement during the time from zero to </w:t>
      </w:r>
      <w:r>
        <w:rPr>
          <w:i/>
          <w:lang w:val="en-US"/>
        </w:rPr>
        <w:t>T</w:t>
      </w:r>
      <w:r>
        <w:rPr>
          <w:lang w:val="en-US"/>
        </w:rPr>
        <w:t xml:space="preserve">, then the boat move with respect to the coordinate </w:t>
      </w:r>
      <w:r>
        <w:rPr>
          <w:i/>
          <w:lang w:val="en-US"/>
        </w:rPr>
        <w:t>x</w:t>
      </w:r>
      <w:r>
        <w:rPr>
          <w:lang w:val="en-US"/>
        </w:rPr>
        <w:t xml:space="preserve"> from zero to </w:t>
      </w:r>
      <w:r>
        <w:rPr>
          <w:i/>
          <w:lang w:val="en-US"/>
        </w:rPr>
        <w:t>L</w:t>
      </w:r>
      <w:r>
        <w:rPr>
          <w:lang w:val="en-US"/>
        </w:rPr>
        <w:t>. After integration we determine the time of crossing</w:t>
      </w:r>
    </w:p>
    <w:p w:rsidR="00A63B18" w:rsidRPr="008D1BBF" w:rsidRDefault="00A63B18" w:rsidP="00725647">
      <w:pPr>
        <w:spacing w:before="60" w:after="60"/>
        <w:jc w:val="center"/>
        <w:rPr>
          <w:lang w:val="en-US"/>
        </w:rPr>
      </w:pPr>
      <w:r w:rsidRPr="008D1BBF">
        <w:rPr>
          <w:lang w:val="en-US"/>
        </w:rPr>
        <w:t xml:space="preserve">                                         </w:t>
      </w:r>
      <w:r w:rsidR="00EF0822" w:rsidRPr="00A63B18">
        <w:rPr>
          <w:position w:val="-46"/>
        </w:rPr>
        <w:object w:dxaOrig="4200" w:dyaOrig="1040">
          <v:shape id="_x0000_i1072" type="#_x0000_t75" style="width:210.15pt;height:52pt" o:ole="">
            <v:imagedata r:id="rId100" o:title=""/>
          </v:shape>
          <o:OLEObject Type="Embed" ProgID="Equation.DSMT4" ShapeID="_x0000_i1072" DrawAspect="Content" ObjectID="_1507361928" r:id="rId101"/>
        </w:object>
      </w:r>
      <w:r w:rsidRPr="008D1BBF">
        <w:rPr>
          <w:lang w:val="en-US"/>
        </w:rPr>
        <w:t xml:space="preserve">                                 (7.9)</w:t>
      </w:r>
    </w:p>
    <w:p w:rsidR="008D1BBF" w:rsidRDefault="008D1BBF" w:rsidP="0043224D">
      <w:pPr>
        <w:jc w:val="both"/>
        <w:rPr>
          <w:lang w:val="en-US" w:eastAsia="ko-KR"/>
        </w:rPr>
      </w:pPr>
      <w:r>
        <w:rPr>
          <w:lang w:val="en-US" w:eastAsia="ko-KR"/>
        </w:rPr>
        <w:t>Hence</w:t>
      </w:r>
      <w:r w:rsidRPr="008D1BBF">
        <w:rPr>
          <w:lang w:val="en-US" w:eastAsia="ko-KR"/>
        </w:rPr>
        <w:t xml:space="preserve"> </w:t>
      </w:r>
      <w:r>
        <w:rPr>
          <w:lang w:val="en-US" w:eastAsia="ko-KR"/>
        </w:rPr>
        <w:t>we</w:t>
      </w:r>
      <w:r w:rsidRPr="008D1BBF">
        <w:rPr>
          <w:lang w:val="en-US" w:eastAsia="ko-KR"/>
        </w:rPr>
        <w:t xml:space="preserve"> </w:t>
      </w:r>
      <w:r>
        <w:rPr>
          <w:lang w:val="en-US" w:eastAsia="ko-KR"/>
        </w:rPr>
        <w:t>would</w:t>
      </w:r>
      <w:r w:rsidRPr="008D1BBF">
        <w:rPr>
          <w:lang w:val="en-US" w:eastAsia="ko-KR"/>
        </w:rPr>
        <w:t xml:space="preserve"> </w:t>
      </w:r>
      <w:r>
        <w:rPr>
          <w:lang w:val="en-US" w:eastAsia="ko-KR"/>
        </w:rPr>
        <w:t>like</w:t>
      </w:r>
      <w:r w:rsidRPr="008D1BBF">
        <w:rPr>
          <w:lang w:val="en-US" w:eastAsia="ko-KR"/>
        </w:rPr>
        <w:t xml:space="preserve"> </w:t>
      </w:r>
      <w:r>
        <w:rPr>
          <w:lang w:val="en-US" w:eastAsia="ko-KR"/>
        </w:rPr>
        <w:t>to</w:t>
      </w:r>
      <w:r w:rsidRPr="008D1BBF">
        <w:rPr>
          <w:lang w:val="en-US" w:eastAsia="ko-KR"/>
        </w:rPr>
        <w:t xml:space="preserve"> </w:t>
      </w:r>
      <w:r>
        <w:rPr>
          <w:lang w:val="en-US" w:eastAsia="ko-KR"/>
        </w:rPr>
        <w:t>find</w:t>
      </w:r>
      <w:r w:rsidRPr="008D1BBF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8D1BBF">
        <w:rPr>
          <w:lang w:val="en-US" w:eastAsia="ko-KR"/>
        </w:rPr>
        <w:t xml:space="preserve"> </w:t>
      </w:r>
      <w:proofErr w:type="gramStart"/>
      <w:r>
        <w:rPr>
          <w:lang w:val="en-US" w:eastAsia="ko-KR"/>
        </w:rPr>
        <w:t>function</w:t>
      </w:r>
      <w:r w:rsidRPr="008D1BBF">
        <w:rPr>
          <w:lang w:val="en-US" w:eastAsia="ko-KR"/>
        </w:rPr>
        <w:t xml:space="preserve"> </w:t>
      </w:r>
      <w:proofErr w:type="gramEnd"/>
      <w:r w:rsidR="0043224D" w:rsidRPr="003C0B5F">
        <w:rPr>
          <w:position w:val="-10"/>
          <w:lang w:eastAsia="ko-KR"/>
        </w:rPr>
        <w:object w:dxaOrig="880" w:dyaOrig="320">
          <v:shape id="_x0000_i1073" type="#_x0000_t75" style="width:44pt;height:16pt" o:ole="">
            <v:imagedata r:id="rId102" o:title=""/>
          </v:shape>
          <o:OLEObject Type="Embed" ProgID="Equation.DSMT4" ShapeID="_x0000_i1073" DrawAspect="Content" ObjectID="_1507361929" r:id="rId103"/>
        </w:object>
      </w:r>
      <w:r>
        <w:rPr>
          <w:lang w:val="en-US" w:eastAsia="ko-KR"/>
        </w:rPr>
        <w:t>, which minimize the time</w:t>
      </w:r>
      <w:r w:rsidR="0043224D" w:rsidRPr="008D1BBF">
        <w:rPr>
          <w:lang w:val="en-US" w:eastAsia="ko-KR"/>
        </w:rPr>
        <w:t xml:space="preserve"> </w:t>
      </w:r>
      <w:r w:rsidR="0043224D" w:rsidRPr="0043224D">
        <w:rPr>
          <w:position w:val="-10"/>
          <w:lang w:eastAsia="ko-KR"/>
        </w:rPr>
        <w:object w:dxaOrig="920" w:dyaOrig="320">
          <v:shape id="_x0000_i1074" type="#_x0000_t75" style="width:46.15pt;height:16pt" o:ole="">
            <v:imagedata r:id="rId104" o:title=""/>
          </v:shape>
          <o:OLEObject Type="Embed" ProgID="Equation.DSMT4" ShapeID="_x0000_i1074" DrawAspect="Content" ObjectID="_1507361930" r:id="rId105"/>
        </w:object>
      </w:r>
      <w:r w:rsidR="0043224D" w:rsidRPr="008D1BBF">
        <w:rPr>
          <w:lang w:val="en-US" w:eastAsia="ko-KR"/>
        </w:rPr>
        <w:t xml:space="preserve"> </w:t>
      </w:r>
      <w:r>
        <w:rPr>
          <w:lang w:val="en-US" w:eastAsia="ko-KR"/>
        </w:rPr>
        <w:t xml:space="preserve">on the set of the function satisfying the boundary condition </w:t>
      </w:r>
      <w:r w:rsidR="0043224D" w:rsidRPr="008D1BBF">
        <w:rPr>
          <w:lang w:val="en-US" w:eastAsia="ko-KR"/>
        </w:rPr>
        <w:t>(7.7)</w:t>
      </w:r>
      <w:r w:rsidR="00E41D25" w:rsidRPr="008D1BBF">
        <w:rPr>
          <w:lang w:val="en-US" w:eastAsia="ko-KR"/>
        </w:rPr>
        <w:t xml:space="preserve">. </w:t>
      </w:r>
      <w:r>
        <w:rPr>
          <w:lang w:val="en-US" w:eastAsia="ko-KR"/>
        </w:rPr>
        <w:t>We do not have second boundary cond</w:t>
      </w:r>
      <w:r>
        <w:rPr>
          <w:lang w:val="en-US" w:eastAsia="ko-KR"/>
        </w:rPr>
        <w:t>i</w:t>
      </w:r>
      <w:r>
        <w:rPr>
          <w:lang w:val="en-US" w:eastAsia="ko-KR"/>
        </w:rPr>
        <w:t xml:space="preserve">tion because the point of the boat’s finish is unknown.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the right end of the curve is free.  </w:t>
      </w:r>
    </w:p>
    <w:p w:rsidR="008D1BBF" w:rsidRDefault="008D1BBF" w:rsidP="00E41D25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 xml:space="preserve">The solution of this problem can be found from Euler equation </w:t>
      </w:r>
      <w:r w:rsidRPr="008D1BBF">
        <w:rPr>
          <w:lang w:val="en-US" w:eastAsia="ko-KR"/>
        </w:rPr>
        <w:t>(7.2),</w:t>
      </w:r>
      <w:r>
        <w:rPr>
          <w:lang w:val="en-US" w:eastAsia="ko-KR"/>
        </w:rPr>
        <w:t xml:space="preserve"> given boundary cond</w:t>
      </w:r>
      <w:r>
        <w:rPr>
          <w:lang w:val="en-US" w:eastAsia="ko-KR"/>
        </w:rPr>
        <w:t>i</w:t>
      </w:r>
      <w:r>
        <w:rPr>
          <w:lang w:val="en-US" w:eastAsia="ko-KR"/>
        </w:rPr>
        <w:t xml:space="preserve">tion </w:t>
      </w:r>
      <w:r w:rsidRPr="008D1BBF">
        <w:rPr>
          <w:lang w:val="en-US" w:eastAsia="ko-KR"/>
        </w:rPr>
        <w:t>(7.7)</w:t>
      </w:r>
      <w:r>
        <w:rPr>
          <w:lang w:val="en-US" w:eastAsia="ko-KR"/>
        </w:rPr>
        <w:t xml:space="preserve"> and transversality condition </w:t>
      </w:r>
      <w:r w:rsidRPr="008D1BBF">
        <w:rPr>
          <w:lang w:val="en-US" w:eastAsia="ko-KR"/>
        </w:rPr>
        <w:t>(7.4).</w:t>
      </w:r>
      <w:r>
        <w:rPr>
          <w:lang w:val="en-US" w:eastAsia="ko-KR"/>
        </w:rPr>
        <w:t xml:space="preserve"> We have</w:t>
      </w:r>
    </w:p>
    <w:p w:rsidR="00E41D25" w:rsidRPr="008D1BBF" w:rsidRDefault="00EF0822" w:rsidP="00725647">
      <w:pPr>
        <w:spacing w:before="60" w:after="60"/>
        <w:jc w:val="center"/>
        <w:rPr>
          <w:lang w:val="en-US"/>
        </w:rPr>
      </w:pPr>
      <w:r w:rsidRPr="00E41D25">
        <w:rPr>
          <w:position w:val="-28"/>
        </w:rPr>
        <w:object w:dxaOrig="5280" w:dyaOrig="840">
          <v:shape id="_x0000_i1075" type="#_x0000_t75" style="width:274.75pt;height:43.7pt" o:ole="">
            <v:imagedata r:id="rId106" o:title=""/>
          </v:shape>
          <o:OLEObject Type="Embed" ProgID="Equation.DSMT4" ShapeID="_x0000_i1075" DrawAspect="Content" ObjectID="_1507361931" r:id="rId107"/>
        </w:object>
      </w:r>
      <w:r w:rsidR="00E41D25" w:rsidRPr="008D1BBF">
        <w:rPr>
          <w:lang w:val="en-US"/>
        </w:rPr>
        <w:t>,</w:t>
      </w:r>
    </w:p>
    <w:p w:rsidR="00313BDC" w:rsidRDefault="00313BDC" w:rsidP="00E41D25">
      <w:pPr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a</w:t>
      </w:r>
      <w:r w:rsidR="008D1BBF">
        <w:rPr>
          <w:lang w:val="en-US" w:eastAsia="ko-KR"/>
        </w:rPr>
        <w:t>nd</w:t>
      </w:r>
      <w:proofErr w:type="gramEnd"/>
      <w:r w:rsidR="008D1BBF">
        <w:rPr>
          <w:lang w:val="en-US" w:eastAsia="ko-KR"/>
        </w:rPr>
        <w:t xml:space="preserve"> the function</w:t>
      </w:r>
      <w:r w:rsidR="00E41D25" w:rsidRPr="008D1BBF">
        <w:rPr>
          <w:lang w:val="en-US" w:eastAsia="ko-KR"/>
        </w:rPr>
        <w:t xml:space="preserve"> </w:t>
      </w:r>
      <w:r w:rsidR="00E41D25">
        <w:rPr>
          <w:i/>
          <w:lang w:val="en-US" w:eastAsia="ko-KR"/>
        </w:rPr>
        <w:t>G</w:t>
      </w:r>
      <w:r w:rsidR="00E41D25" w:rsidRPr="008D1BBF">
        <w:rPr>
          <w:lang w:val="en-US" w:eastAsia="ko-KR"/>
        </w:rPr>
        <w:t xml:space="preserve"> </w:t>
      </w:r>
      <w:r w:rsidR="008D1BBF">
        <w:rPr>
          <w:lang w:val="en-US" w:eastAsia="ko-KR"/>
        </w:rPr>
        <w:t>is equal to zero.</w:t>
      </w:r>
      <w:r w:rsidR="00E41D25" w:rsidRPr="008D1BBF">
        <w:rPr>
          <w:lang w:val="en-US" w:eastAsia="ko-KR"/>
        </w:rPr>
        <w:t xml:space="preserve"> </w:t>
      </w:r>
      <w:r>
        <w:rPr>
          <w:lang w:val="en-US" w:eastAsia="ko-KR"/>
        </w:rPr>
        <w:t xml:space="preserve">The function </w:t>
      </w:r>
      <w:r>
        <w:rPr>
          <w:i/>
          <w:lang w:val="en-US" w:eastAsia="ko-KR"/>
        </w:rPr>
        <w:t xml:space="preserve">F </w:t>
      </w:r>
      <w:r>
        <w:rPr>
          <w:lang w:val="en-US" w:eastAsia="ko-KR"/>
        </w:rPr>
        <w:t xml:space="preserve">does not depend from unknown function in our case.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Euler equation can be transform to the equality</w:t>
      </w:r>
    </w:p>
    <w:p w:rsidR="00E41D25" w:rsidRPr="00BD35CF" w:rsidRDefault="00BD35CF" w:rsidP="00E41D25">
      <w:pPr>
        <w:jc w:val="both"/>
        <w:rPr>
          <w:lang w:val="en-US" w:eastAsia="ko-KR"/>
        </w:rPr>
      </w:pPr>
      <w:r>
        <w:rPr>
          <w:lang w:val="en-US" w:eastAsia="ko-KR"/>
        </w:rPr>
        <w:t xml:space="preserve">Using the absence of the dependence of the function </w:t>
      </w:r>
      <w:r w:rsidR="00E41D25">
        <w:rPr>
          <w:i/>
          <w:lang w:val="en-US" w:eastAsia="ko-KR"/>
        </w:rPr>
        <w:t>F</w:t>
      </w:r>
      <w:r w:rsidR="00E41D25" w:rsidRPr="00BD35CF">
        <w:rPr>
          <w:i/>
          <w:lang w:val="en-US" w:eastAsia="ko-KR"/>
        </w:rPr>
        <w:t xml:space="preserve"> </w:t>
      </w:r>
      <w:r>
        <w:rPr>
          <w:lang w:val="en-US" w:eastAsia="ko-KR"/>
        </w:rPr>
        <w:t xml:space="preserve">from </w:t>
      </w:r>
      <w:r>
        <w:rPr>
          <w:i/>
          <w:lang w:val="en-US" w:eastAsia="ko-KR"/>
        </w:rPr>
        <w:t>y</w:t>
      </w:r>
      <w:r w:rsidR="00E41D25" w:rsidRPr="00BD35CF">
        <w:rPr>
          <w:lang w:val="en-US" w:eastAsia="ko-KR"/>
        </w:rPr>
        <w:t xml:space="preserve">, </w:t>
      </w:r>
      <w:r>
        <w:rPr>
          <w:lang w:val="en-US" w:eastAsia="ko-KR"/>
        </w:rPr>
        <w:t>we get Euler equation</w:t>
      </w:r>
    </w:p>
    <w:p w:rsidR="00E41D25" w:rsidRDefault="00EF0822" w:rsidP="00725647">
      <w:pPr>
        <w:spacing w:before="60" w:after="60"/>
        <w:jc w:val="center"/>
      </w:pPr>
      <w:r w:rsidRPr="00E41D25">
        <w:rPr>
          <w:position w:val="-46"/>
        </w:rPr>
        <w:object w:dxaOrig="5300" w:dyaOrig="1040">
          <v:shape id="_x0000_i1076" type="#_x0000_t75" style="width:277.85pt;height:54.45pt" o:ole="">
            <v:imagedata r:id="rId108" o:title=""/>
          </v:shape>
          <o:OLEObject Type="Embed" ProgID="Equation.DSMT4" ShapeID="_x0000_i1076" DrawAspect="Content" ObjectID="_1507361932" r:id="rId109"/>
        </w:object>
      </w:r>
    </w:p>
    <w:p w:rsidR="00E41D25" w:rsidRPr="00313BDC" w:rsidRDefault="00313BDC" w:rsidP="00E41D25">
      <w:pPr>
        <w:rPr>
          <w:lang w:val="en-US"/>
        </w:rPr>
      </w:pPr>
      <w:r>
        <w:rPr>
          <w:lang w:val="en-US"/>
        </w:rPr>
        <w:t>Then we have</w:t>
      </w:r>
    </w:p>
    <w:p w:rsidR="00F47245" w:rsidRDefault="00F47245" w:rsidP="00725647">
      <w:pPr>
        <w:spacing w:before="60" w:after="60"/>
        <w:jc w:val="center"/>
        <w:rPr>
          <w:lang w:eastAsia="ko-KR"/>
        </w:rPr>
      </w:pPr>
      <w:r>
        <w:t xml:space="preserve">                                           </w:t>
      </w:r>
      <w:r w:rsidRPr="00E41D25">
        <w:rPr>
          <w:position w:val="-46"/>
        </w:rPr>
        <w:object w:dxaOrig="3379" w:dyaOrig="1040">
          <v:shape id="_x0000_i1077" type="#_x0000_t75" style="width:168.9pt;height:52pt" o:ole="">
            <v:imagedata r:id="rId110" o:title=""/>
          </v:shape>
          <o:OLEObject Type="Embed" ProgID="Equation.DSMT4" ShapeID="_x0000_i1077" DrawAspect="Content" ObjectID="_1507361933" r:id="rId111"/>
        </w:object>
      </w:r>
      <w:r>
        <w:t>.                                        (7.10)</w:t>
      </w:r>
    </w:p>
    <w:p w:rsidR="00313BDC" w:rsidRDefault="00313BDC" w:rsidP="0043224D">
      <w:pPr>
        <w:jc w:val="both"/>
        <w:rPr>
          <w:lang w:val="en-US" w:eastAsia="ko-KR"/>
        </w:rPr>
      </w:pPr>
      <w:r>
        <w:rPr>
          <w:lang w:val="en-US" w:eastAsia="ko-KR"/>
        </w:rPr>
        <w:t>Using transversality condition (7.4) we have</w:t>
      </w:r>
    </w:p>
    <w:p w:rsidR="00F47245" w:rsidRPr="00313BDC" w:rsidRDefault="00EF0822" w:rsidP="00F47245">
      <w:pPr>
        <w:jc w:val="center"/>
        <w:rPr>
          <w:lang w:val="en-US"/>
        </w:rPr>
      </w:pPr>
      <w:r w:rsidRPr="00F47245">
        <w:rPr>
          <w:position w:val="-48"/>
        </w:rPr>
        <w:object w:dxaOrig="4340" w:dyaOrig="1080">
          <v:shape id="_x0000_i1078" type="#_x0000_t75" style="width:216.9pt;height:54.15pt" o:ole="">
            <v:imagedata r:id="rId112" o:title=""/>
          </v:shape>
          <o:OLEObject Type="Embed" ProgID="Equation.DSMT4" ShapeID="_x0000_i1078" DrawAspect="Content" ObjectID="_1507361934" r:id="rId113"/>
        </w:object>
      </w:r>
      <w:r w:rsidR="00313BDC">
        <w:rPr>
          <w:lang w:val="en-US"/>
        </w:rPr>
        <w:t>.</w:t>
      </w:r>
    </w:p>
    <w:p w:rsidR="00313BDC" w:rsidRPr="00313BDC" w:rsidRDefault="00313BDC" w:rsidP="00F47245">
      <w:pPr>
        <w:rPr>
          <w:lang w:val="en-US"/>
        </w:rPr>
      </w:pPr>
      <w:proofErr w:type="gramStart"/>
      <w:r>
        <w:rPr>
          <w:lang w:val="en-US"/>
        </w:rPr>
        <w:t>So</w:t>
      </w:r>
      <w:proofErr w:type="gramEnd"/>
      <w:r w:rsidRPr="00313BDC">
        <w:rPr>
          <w:lang w:val="en-US"/>
        </w:rPr>
        <w:t xml:space="preserve"> </w:t>
      </w:r>
      <w:r>
        <w:rPr>
          <w:lang w:val="en-US"/>
        </w:rPr>
        <w:t>the</w:t>
      </w:r>
      <w:r w:rsidRPr="00313BDC">
        <w:rPr>
          <w:lang w:val="en-US"/>
        </w:rPr>
        <w:t xml:space="preserve"> </w:t>
      </w:r>
      <w:r>
        <w:rPr>
          <w:lang w:val="en-US"/>
        </w:rPr>
        <w:t>constant</w:t>
      </w:r>
      <w:r w:rsidRPr="00313BDC">
        <w:rPr>
          <w:lang w:val="en-US"/>
        </w:rPr>
        <w:t xml:space="preserve"> </w:t>
      </w:r>
      <w:r w:rsidRPr="00F47245">
        <w:rPr>
          <w:position w:val="-10"/>
        </w:rPr>
        <w:object w:dxaOrig="220" w:dyaOrig="340">
          <v:shape id="_x0000_i1079" type="#_x0000_t75" style="width:11.1pt;height:16.9pt" o:ole="">
            <v:imagedata r:id="rId114" o:title=""/>
          </v:shape>
          <o:OLEObject Type="Embed" ProgID="Equation.DSMT4" ShapeID="_x0000_i1079" DrawAspect="Content" ObjectID="_1507361935" r:id="rId115"/>
        </w:object>
      </w:r>
      <w:r>
        <w:rPr>
          <w:lang w:val="en-US"/>
        </w:rPr>
        <w:t xml:space="preserve"> is equal to zero. Then we have first order differential equation</w:t>
      </w:r>
    </w:p>
    <w:p w:rsidR="00F47245" w:rsidRDefault="00F47245" w:rsidP="00725647">
      <w:pPr>
        <w:spacing w:before="60" w:after="60"/>
        <w:jc w:val="center"/>
      </w:pPr>
      <w:r w:rsidRPr="00F47245">
        <w:rPr>
          <w:position w:val="-44"/>
        </w:rPr>
        <w:object w:dxaOrig="2460" w:dyaOrig="859">
          <v:shape id="_x0000_i1080" type="#_x0000_t75" style="width:123.1pt;height:43.1pt" o:ole="">
            <v:imagedata r:id="rId116" o:title=""/>
          </v:shape>
          <o:OLEObject Type="Embed" ProgID="Equation.DSMT4" ShapeID="_x0000_i1080" DrawAspect="Content" ObjectID="_1507361936" r:id="rId117"/>
        </w:object>
      </w:r>
    </w:p>
    <w:p w:rsidR="00FE359B" w:rsidRPr="00313BDC" w:rsidRDefault="00313BDC" w:rsidP="00FE359B">
      <w:pPr>
        <w:rPr>
          <w:lang w:val="en-US"/>
        </w:rPr>
      </w:pPr>
      <w:r>
        <w:rPr>
          <w:lang w:val="en-US"/>
        </w:rPr>
        <w:t>We get</w:t>
      </w:r>
    </w:p>
    <w:p w:rsidR="00FE359B" w:rsidRDefault="00FE359B" w:rsidP="00725647">
      <w:pPr>
        <w:spacing w:before="60" w:after="60"/>
        <w:jc w:val="center"/>
      </w:pPr>
      <w:r w:rsidRPr="00FE359B">
        <w:rPr>
          <w:position w:val="-24"/>
        </w:rPr>
        <w:object w:dxaOrig="2340" w:dyaOrig="660">
          <v:shape id="_x0000_i1081" type="#_x0000_t75" style="width:116.9pt;height:32.9pt" o:ole="">
            <v:imagedata r:id="rId118" o:title=""/>
          </v:shape>
          <o:OLEObject Type="Embed" ProgID="Equation.DSMT4" ShapeID="_x0000_i1081" DrawAspect="Content" ObjectID="_1507361937" r:id="rId119"/>
        </w:object>
      </w:r>
    </w:p>
    <w:p w:rsidR="00FE359B" w:rsidRPr="00313BDC" w:rsidRDefault="00313BDC" w:rsidP="00FE359B">
      <w:pPr>
        <w:rPr>
          <w:lang w:val="en-US"/>
        </w:rPr>
      </w:pPr>
      <w:r>
        <w:rPr>
          <w:lang w:val="en-US"/>
        </w:rPr>
        <w:t>We find</w:t>
      </w:r>
    </w:p>
    <w:p w:rsidR="00FE359B" w:rsidRDefault="00FE359B" w:rsidP="00725647">
      <w:pPr>
        <w:spacing w:before="60" w:after="60"/>
        <w:jc w:val="center"/>
      </w:pPr>
      <w:r w:rsidRPr="00FE359B">
        <w:rPr>
          <w:position w:val="-24"/>
        </w:rPr>
        <w:object w:dxaOrig="740" w:dyaOrig="620">
          <v:shape id="_x0000_i1082" type="#_x0000_t75" style="width:36.9pt;height:31.1pt" o:ole="">
            <v:imagedata r:id="rId120" o:title=""/>
          </v:shape>
          <o:OLEObject Type="Embed" ProgID="Equation.DSMT4" ShapeID="_x0000_i1082" DrawAspect="Content" ObjectID="_1507361938" r:id="rId121"/>
        </w:object>
      </w:r>
    </w:p>
    <w:p w:rsidR="00313BDC" w:rsidRDefault="00313BDC" w:rsidP="00FE359B">
      <w:pPr>
        <w:rPr>
          <w:lang w:val="en-US"/>
        </w:rPr>
      </w:pPr>
      <w:r>
        <w:rPr>
          <w:lang w:val="en-US"/>
        </w:rPr>
        <w:t>After integration with using the boundary condition (7.7) we have</w:t>
      </w:r>
    </w:p>
    <w:p w:rsidR="00FE359B" w:rsidRDefault="00FE359B" w:rsidP="00725647">
      <w:pPr>
        <w:spacing w:before="60" w:after="60"/>
        <w:jc w:val="center"/>
      </w:pPr>
      <w:r w:rsidRPr="00FE359B">
        <w:rPr>
          <w:position w:val="-32"/>
        </w:rPr>
        <w:object w:dxaOrig="1800" w:dyaOrig="740">
          <v:shape id="_x0000_i1083" type="#_x0000_t75" style="width:90.15pt;height:36.9pt" o:ole="">
            <v:imagedata r:id="rId122" o:title=""/>
          </v:shape>
          <o:OLEObject Type="Embed" ProgID="Equation.DSMT4" ShapeID="_x0000_i1083" DrawAspect="Content" ObjectID="_1507361939" r:id="rId123"/>
        </w:object>
      </w:r>
    </w:p>
    <w:p w:rsidR="00FE359B" w:rsidRDefault="00313BDC" w:rsidP="00FE359B">
      <w:r>
        <w:rPr>
          <w:lang w:val="en-US"/>
        </w:rPr>
        <w:t>It will be the law of movement of the boat, which realize</w:t>
      </w:r>
      <w:r w:rsidR="00AE28B7">
        <w:rPr>
          <w:lang w:val="en-US"/>
        </w:rPr>
        <w:t>s</w:t>
      </w:r>
      <w:r>
        <w:rPr>
          <w:lang w:val="en-US"/>
        </w:rPr>
        <w:t xml:space="preserve"> the minimal time of crossing.</w:t>
      </w:r>
    </w:p>
    <w:p w:rsidR="00802015" w:rsidRPr="00802015" w:rsidRDefault="00802015" w:rsidP="00802015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 xml:space="preserve">We can consider the partial case with zero value of the velocity of the river. The value </w:t>
      </w:r>
      <w:r>
        <w:rPr>
          <w:i/>
          <w:lang w:val="en-US" w:eastAsia="ko-KR"/>
        </w:rPr>
        <w:t>v</w:t>
      </w:r>
      <w:r>
        <w:rPr>
          <w:lang w:val="en-US" w:eastAsia="ko-KR"/>
        </w:rPr>
        <w:t xml:space="preserve"> is zero for this case. So </w:t>
      </w:r>
      <w:r w:rsidRPr="00F47245">
        <w:rPr>
          <w:position w:val="-10"/>
        </w:rPr>
        <w:object w:dxaOrig="560" w:dyaOrig="320">
          <v:shape id="_x0000_i1084" type="#_x0000_t75" style="width:28pt;height:16pt" o:ole="">
            <v:imagedata r:id="rId124" o:title=""/>
          </v:shape>
          <o:OLEObject Type="Embed" ProgID="Equation.DSMT4" ShapeID="_x0000_i1084" DrawAspect="Content" ObjectID="_1507361940" r:id="rId125"/>
        </w:object>
      </w:r>
      <w:r>
        <w:rPr>
          <w:lang w:val="en-US"/>
        </w:rPr>
        <w:t xml:space="preserve"> because of the last formula. </w:t>
      </w:r>
      <w:proofErr w:type="gramStart"/>
      <w:r>
        <w:rPr>
          <w:lang w:val="en-US"/>
        </w:rPr>
        <w:t>Therefore</w:t>
      </w:r>
      <w:proofErr w:type="gramEnd"/>
      <w:r>
        <w:rPr>
          <w:lang w:val="en-US"/>
        </w:rPr>
        <w:t xml:space="preserve"> we have the movement </w:t>
      </w:r>
      <w:r w:rsidRPr="00802015">
        <w:rPr>
          <w:lang w:val="en-US"/>
        </w:rPr>
        <w:t>across</w:t>
      </w:r>
      <w:r>
        <w:rPr>
          <w:lang w:val="en-US"/>
        </w:rPr>
        <w:t xml:space="preserve"> the river. Put this result to the formula (7.9).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the time of the movement is equal to </w:t>
      </w:r>
      <w:r w:rsidRPr="00802015">
        <w:rPr>
          <w:position w:val="-10"/>
        </w:rPr>
        <w:object w:dxaOrig="940" w:dyaOrig="320">
          <v:shape id="_x0000_i1085" type="#_x0000_t75" style="width:47.1pt;height:16pt" o:ole="">
            <v:imagedata r:id="rId126" o:title=""/>
          </v:shape>
          <o:OLEObject Type="Embed" ProgID="Equation.DSMT4" ShapeID="_x0000_i1085" DrawAspect="Content" ObjectID="_1507361941" r:id="rId127"/>
        </w:object>
      </w:r>
      <w:r>
        <w:rPr>
          <w:lang w:val="en-US"/>
        </w:rPr>
        <w:t xml:space="preserve"> that is the ratio of the way </w:t>
      </w:r>
      <w:r>
        <w:rPr>
          <w:i/>
          <w:lang w:val="en-US"/>
        </w:rPr>
        <w:t xml:space="preserve">L </w:t>
      </w:r>
      <w:r>
        <w:rPr>
          <w:lang w:val="en-US"/>
        </w:rPr>
        <w:t xml:space="preserve">to the velocity </w:t>
      </w:r>
      <w:r>
        <w:rPr>
          <w:i/>
          <w:lang w:val="en-US"/>
        </w:rPr>
        <w:t>u</w:t>
      </w:r>
      <w:r>
        <w:rPr>
          <w:lang w:val="en-US"/>
        </w:rPr>
        <w:t xml:space="preserve">.  </w:t>
      </w:r>
    </w:p>
    <w:p w:rsidR="00AE28B7" w:rsidRDefault="00AE28B7" w:rsidP="00AE28B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Outcome</w:t>
      </w:r>
    </w:p>
    <w:p w:rsidR="00AE28B7" w:rsidRPr="002845AD" w:rsidRDefault="00AE28B7" w:rsidP="00AE28B7">
      <w:pPr>
        <w:numPr>
          <w:ilvl w:val="0"/>
          <w:numId w:val="5"/>
        </w:numPr>
        <w:spacing w:before="60"/>
        <w:ind w:left="714" w:hanging="357"/>
        <w:jc w:val="both"/>
        <w:rPr>
          <w:lang w:val="en-US" w:eastAsia="ko-KR"/>
        </w:rPr>
      </w:pPr>
      <w:r w:rsidRPr="002845AD">
        <w:rPr>
          <w:lang w:val="en-US" w:eastAsia="ko-KR"/>
        </w:rPr>
        <w:t xml:space="preserve">The solution of </w:t>
      </w:r>
      <w:proofErr w:type="spellStart"/>
      <w:r>
        <w:rPr>
          <w:lang w:val="en-US" w:eastAsia="ko-KR"/>
        </w:rPr>
        <w:t>Bolza</w:t>
      </w:r>
      <w:proofErr w:type="spellEnd"/>
      <w:r w:rsidRPr="002845AD">
        <w:rPr>
          <w:lang w:val="en-US" w:eastAsia="ko-KR"/>
        </w:rPr>
        <w:t xml:space="preserve"> </w:t>
      </w:r>
      <w:r>
        <w:rPr>
          <w:lang w:val="en-US" w:eastAsia="ko-KR"/>
        </w:rPr>
        <w:t>p</w:t>
      </w:r>
      <w:r w:rsidRPr="002845AD">
        <w:rPr>
          <w:lang w:val="en-US" w:eastAsia="ko-KR"/>
        </w:rPr>
        <w:t xml:space="preserve">roblem satisfies </w:t>
      </w:r>
      <w:r>
        <w:rPr>
          <w:lang w:val="en-US" w:eastAsia="ko-KR"/>
        </w:rPr>
        <w:t>Euler</w:t>
      </w:r>
      <w:r w:rsidRPr="00F02548">
        <w:rPr>
          <w:lang w:val="en-US" w:eastAsia="ko-KR"/>
        </w:rPr>
        <w:t xml:space="preserve"> </w:t>
      </w:r>
      <w:r w:rsidRPr="002845AD">
        <w:rPr>
          <w:lang w:val="en-US" w:eastAsia="ko-KR"/>
        </w:rPr>
        <w:t xml:space="preserve">equation with </w:t>
      </w:r>
      <w:r>
        <w:rPr>
          <w:lang w:val="en-US" w:eastAsia="ko-KR"/>
        </w:rPr>
        <w:t>two transversality</w:t>
      </w:r>
      <w:r w:rsidRPr="002845AD">
        <w:rPr>
          <w:lang w:val="en-US" w:eastAsia="ko-KR"/>
        </w:rPr>
        <w:t xml:space="preserve"> conditions.</w:t>
      </w:r>
    </w:p>
    <w:p w:rsidR="00AE28B7" w:rsidRDefault="00AE28B7" w:rsidP="00AE28B7">
      <w:pPr>
        <w:numPr>
          <w:ilvl w:val="0"/>
          <w:numId w:val="5"/>
        </w:numPr>
        <w:spacing w:before="60"/>
        <w:jc w:val="both"/>
        <w:rPr>
          <w:lang w:val="en-US" w:eastAsia="ko-KR"/>
        </w:rPr>
      </w:pPr>
      <w:r>
        <w:rPr>
          <w:lang w:val="en-US" w:eastAsia="ko-KR"/>
        </w:rPr>
        <w:t xml:space="preserve">If we have the problem with one fixed boundary condition, then the necessary condition of minimum </w:t>
      </w:r>
      <w:r w:rsidRPr="00AE28B7">
        <w:rPr>
          <w:lang w:val="en-US" w:eastAsia="ko-KR"/>
        </w:rPr>
        <w:t>involve</w:t>
      </w:r>
      <w:r>
        <w:rPr>
          <w:lang w:val="en-US" w:eastAsia="ko-KR"/>
        </w:rPr>
        <w:t>s Euler</w:t>
      </w:r>
      <w:r w:rsidRPr="00F02548">
        <w:rPr>
          <w:lang w:val="en-US" w:eastAsia="ko-KR"/>
        </w:rPr>
        <w:t xml:space="preserve"> </w:t>
      </w:r>
      <w:r w:rsidRPr="002845AD">
        <w:rPr>
          <w:lang w:val="en-US" w:eastAsia="ko-KR"/>
        </w:rPr>
        <w:t>equation</w:t>
      </w:r>
      <w:r>
        <w:rPr>
          <w:lang w:val="en-US" w:eastAsia="ko-KR"/>
        </w:rPr>
        <w:t xml:space="preserve"> with given boundary condition and transversality</w:t>
      </w:r>
      <w:r w:rsidRPr="002845AD">
        <w:rPr>
          <w:lang w:val="en-US" w:eastAsia="ko-KR"/>
        </w:rPr>
        <w:t xml:space="preserve"> condition</w:t>
      </w:r>
      <w:r>
        <w:rPr>
          <w:lang w:val="en-US" w:eastAsia="ko-KR"/>
        </w:rPr>
        <w:t xml:space="preserve"> at the other boundary.</w:t>
      </w:r>
    </w:p>
    <w:p w:rsidR="00EF0822" w:rsidRPr="008128EA" w:rsidRDefault="00AE28B7" w:rsidP="00FE359B">
      <w:pPr>
        <w:numPr>
          <w:ilvl w:val="0"/>
          <w:numId w:val="5"/>
        </w:numPr>
        <w:spacing w:before="60"/>
        <w:ind w:left="714" w:hanging="357"/>
        <w:jc w:val="both"/>
        <w:rPr>
          <w:lang w:val="en-US"/>
        </w:rPr>
      </w:pPr>
      <w:r w:rsidRPr="008128EA">
        <w:rPr>
          <w:lang w:val="en-US" w:eastAsia="ko-KR"/>
        </w:rPr>
        <w:t xml:space="preserve">The </w:t>
      </w:r>
      <w:r w:rsidR="008128EA" w:rsidRPr="008128EA">
        <w:rPr>
          <w:lang w:val="en-US" w:eastAsia="ko-KR"/>
        </w:rPr>
        <w:t>river crossing problem i</w:t>
      </w:r>
      <w:r w:rsidRPr="008128EA">
        <w:rPr>
          <w:lang w:val="en-US" w:eastAsia="ko-KR"/>
        </w:rPr>
        <w:t>s an example of this theory.</w:t>
      </w:r>
    </w:p>
    <w:p w:rsidR="008128EA" w:rsidRPr="00BA4422" w:rsidRDefault="008128EA" w:rsidP="008128EA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Task. Minimization of functionals without boundary conditions</w:t>
      </w:r>
    </w:p>
    <w:p w:rsidR="008072BB" w:rsidRPr="001E05B2" w:rsidRDefault="008072BB" w:rsidP="008072BB">
      <w:pPr>
        <w:rPr>
          <w:sz w:val="20"/>
          <w:szCs w:val="20"/>
          <w:lang w:val="en-US" w:eastAsia="ko-KR"/>
        </w:rPr>
      </w:pPr>
      <w:r w:rsidRPr="001E05B2">
        <w:rPr>
          <w:b/>
          <w:sz w:val="20"/>
          <w:szCs w:val="20"/>
          <w:lang w:val="en-US" w:eastAsia="ko-KR"/>
        </w:rPr>
        <w:t>Variants 1-7</w:t>
      </w:r>
      <w:r w:rsidRPr="001E05B2">
        <w:rPr>
          <w:sz w:val="20"/>
          <w:szCs w:val="20"/>
          <w:lang w:val="en-US" w:eastAsia="ko-KR"/>
        </w:rPr>
        <w:t>. Find the function</w:t>
      </w:r>
      <w:r w:rsidR="00754C42">
        <w:rPr>
          <w:sz w:val="20"/>
          <w:szCs w:val="20"/>
          <w:lang w:val="en-US" w:eastAsia="ko-KR"/>
        </w:rPr>
        <w:t>,</w:t>
      </w:r>
      <w:r w:rsidRPr="001E05B2">
        <w:rPr>
          <w:sz w:val="20"/>
          <w:szCs w:val="20"/>
          <w:lang w:val="en-US" w:eastAsia="ko-KR"/>
        </w:rPr>
        <w:t xml:space="preserve"> which </w:t>
      </w:r>
      <w:r w:rsidR="0026669F">
        <w:rPr>
          <w:sz w:val="20"/>
          <w:szCs w:val="20"/>
          <w:lang w:val="en-US" w:eastAsia="ko-KR"/>
        </w:rPr>
        <w:t xml:space="preserve">satisfies the boundary condition  </w:t>
      </w:r>
      <w:r w:rsidR="0026669F" w:rsidRPr="00C6017C">
        <w:rPr>
          <w:position w:val="-12"/>
        </w:rPr>
        <w:object w:dxaOrig="920" w:dyaOrig="360">
          <v:shape id="_x0000_i1086" type="#_x0000_t75" style="width:42.45pt;height:16.6pt" o:ole="">
            <v:imagedata r:id="rId128" o:title=""/>
          </v:shape>
          <o:OLEObject Type="Embed" ProgID="Equation.DSMT4" ShapeID="_x0000_i1086" DrawAspect="Content" ObjectID="_1507361942" r:id="rId129"/>
        </w:object>
      </w:r>
      <w:r w:rsidR="0026669F">
        <w:rPr>
          <w:lang w:val="en-US"/>
        </w:rPr>
        <w:t xml:space="preserve"> </w:t>
      </w:r>
      <w:r w:rsidR="0026669F" w:rsidRPr="0026669F">
        <w:rPr>
          <w:sz w:val="20"/>
          <w:szCs w:val="20"/>
          <w:lang w:val="en-US"/>
        </w:rPr>
        <w:t>and</w:t>
      </w:r>
      <w:r w:rsidR="0026669F">
        <w:rPr>
          <w:lang w:val="en-US"/>
        </w:rPr>
        <w:t xml:space="preserve"> </w:t>
      </w:r>
      <w:r w:rsidRPr="001E05B2">
        <w:rPr>
          <w:sz w:val="20"/>
          <w:szCs w:val="20"/>
          <w:lang w:val="en-US" w:eastAsia="ko-KR"/>
        </w:rPr>
        <w:t>minimize the integral</w:t>
      </w:r>
    </w:p>
    <w:p w:rsidR="008072BB" w:rsidRPr="0026669F" w:rsidRDefault="0026669F" w:rsidP="008128EA">
      <w:pPr>
        <w:spacing w:after="100"/>
        <w:jc w:val="center"/>
        <w:rPr>
          <w:lang w:val="en-US" w:eastAsia="ko-KR"/>
        </w:rPr>
      </w:pPr>
      <w:r w:rsidRPr="00354AF4">
        <w:rPr>
          <w:position w:val="-34"/>
          <w:sz w:val="20"/>
          <w:szCs w:val="20"/>
          <w:lang w:eastAsia="ko-KR"/>
        </w:rPr>
        <w:object w:dxaOrig="4000" w:dyaOrig="780">
          <v:shape id="_x0000_i1087" type="#_x0000_t75" style="width:194.75pt;height:37.85pt" o:ole="">
            <v:imagedata r:id="rId130" o:title=""/>
          </v:shape>
          <o:OLEObject Type="Embed" ProgID="Equation.DSMT4" ShapeID="_x0000_i1087" DrawAspect="Content" ObjectID="_1507361943" r:id="rId131"/>
        </w:object>
      </w:r>
      <w:r>
        <w:rPr>
          <w:sz w:val="20"/>
          <w:szCs w:val="20"/>
          <w:lang w:val="en-US" w:eastAsia="ko-K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881"/>
        <w:gridCol w:w="720"/>
        <w:gridCol w:w="720"/>
        <w:gridCol w:w="654"/>
        <w:gridCol w:w="654"/>
      </w:tblGrid>
      <w:tr w:rsidR="00754C42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980" w:dyaOrig="320">
                <v:shape id="_x0000_i1088" type="#_x0000_t75" style="width:42.45pt;height:13.85pt" o:ole="">
                  <v:imagedata r:id="rId132" o:title=""/>
                </v:shape>
                <o:OLEObject Type="Embed" ProgID="Equation.DSMT4" ShapeID="_x0000_i1088" DrawAspect="Content" ObjectID="_1507361944" r:id="rId133"/>
              </w:object>
            </w:r>
          </w:p>
        </w:tc>
        <w:tc>
          <w:tcPr>
            <w:tcW w:w="720" w:type="dxa"/>
          </w:tcPr>
          <w:p w:rsidR="00754C42" w:rsidRPr="001E05B2" w:rsidRDefault="0026669F" w:rsidP="00754C42">
            <w:pPr>
              <w:jc w:val="center"/>
              <w:rPr>
                <w:sz w:val="20"/>
                <w:szCs w:val="20"/>
              </w:rPr>
            </w:pPr>
            <w:r w:rsidRPr="00754C42">
              <w:rPr>
                <w:position w:val="-10"/>
              </w:rPr>
              <w:object w:dxaOrig="499" w:dyaOrig="320">
                <v:shape id="_x0000_i1089" type="#_x0000_t75" style="width:20.9pt;height:13.55pt" o:ole="">
                  <v:imagedata r:id="rId134" o:title=""/>
                </v:shape>
                <o:OLEObject Type="Embed" ProgID="Equation.DSMT4" ShapeID="_x0000_i1089" DrawAspect="Content" ObjectID="_1507361945" r:id="rId135"/>
              </w:objec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</w:rPr>
              <w:object w:dxaOrig="220" w:dyaOrig="340">
                <v:shape id="_x0000_i1090" type="#_x0000_t75" style="width:11.1pt;height:16.9pt" o:ole="">
                  <v:imagedata r:id="rId136" o:title=""/>
                </v:shape>
                <o:OLEObject Type="Embed" ProgID="Equation.DSMT4" ShapeID="_x0000_i1090" DrawAspect="Content" ObjectID="_1507361946" r:id="rId137"/>
              </w:objec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</w:rPr>
              <w:object w:dxaOrig="240" w:dyaOrig="340">
                <v:shape id="_x0000_i1091" type="#_x0000_t75" style="width:12pt;height:16.9pt" o:ole="">
                  <v:imagedata r:id="rId138" o:title=""/>
                </v:shape>
                <o:OLEObject Type="Embed" ProgID="Equation.DSMT4" ShapeID="_x0000_i1091" DrawAspect="Content" ObjectID="_1507361947" r:id="rId139"/>
              </w:object>
            </w:r>
          </w:p>
        </w:tc>
        <w:tc>
          <w:tcPr>
            <w:tcW w:w="654" w:type="dxa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</w:rPr>
            </w:pPr>
            <w:r w:rsidRPr="001E05B2">
              <w:rPr>
                <w:position w:val="-12"/>
                <w:sz w:val="20"/>
                <w:szCs w:val="20"/>
              </w:rPr>
              <w:object w:dxaOrig="220" w:dyaOrig="360">
                <v:shape id="_x0000_i1092" type="#_x0000_t75" style="width:11.1pt;height:18.15pt" o:ole="">
                  <v:imagedata r:id="rId140" o:title=""/>
                </v:shape>
                <o:OLEObject Type="Embed" ProgID="Equation.DSMT4" ShapeID="_x0000_i1092" DrawAspect="Content" ObjectID="_1507361948" r:id="rId141"/>
              </w:object>
            </w:r>
          </w:p>
        </w:tc>
      </w:tr>
      <w:tr w:rsidR="00754C42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720" w:dyaOrig="360">
                <v:shape id="_x0000_i1093" type="#_x0000_t75" style="width:36pt;height:18.15pt" o:ole="">
                  <v:imagedata r:id="rId142" o:title=""/>
                </v:shape>
                <o:OLEObject Type="Embed" ProgID="Equation.DSMT4" ShapeID="_x0000_i1093" DrawAspect="Content" ObjectID="_1507361949" r:id="rId143"/>
              </w:object>
            </w:r>
          </w:p>
        </w:tc>
        <w:tc>
          <w:tcPr>
            <w:tcW w:w="720" w:type="dxa"/>
          </w:tcPr>
          <w:p w:rsidR="00754C42" w:rsidRPr="0026669F" w:rsidRDefault="0026669F" w:rsidP="00754C42">
            <w:pPr>
              <w:spacing w:before="60"/>
              <w:jc w:val="center"/>
              <w:rPr>
                <w:i/>
                <w:sz w:val="20"/>
                <w:szCs w:val="20"/>
                <w:lang w:val="en-US" w:eastAsia="ko-KR"/>
              </w:rPr>
            </w:pP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</w:tr>
      <w:tr w:rsidR="00754C42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094" type="#_x0000_t75" style="width:42.15pt;height:18.15pt" o:ole="">
                  <v:imagedata r:id="rId144" o:title=""/>
                </v:shape>
                <o:OLEObject Type="Embed" ProgID="Equation.DSMT4" ShapeID="_x0000_i1094" DrawAspect="Content" ObjectID="_1507361950" r:id="rId145"/>
              </w:object>
            </w:r>
          </w:p>
        </w:tc>
        <w:tc>
          <w:tcPr>
            <w:tcW w:w="720" w:type="dxa"/>
          </w:tcPr>
          <w:p w:rsidR="00754C42" w:rsidRPr="0026669F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-</w:t>
            </w: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754C42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095" type="#_x0000_t75" style="width:42.15pt;height:18.15pt" o:ole="">
                  <v:imagedata r:id="rId146" o:title=""/>
                </v:shape>
                <o:OLEObject Type="Embed" ProgID="Equation.DSMT4" ShapeID="_x0000_i1095" DrawAspect="Content" ObjectID="_1507361951" r:id="rId147"/>
              </w:object>
            </w:r>
          </w:p>
        </w:tc>
        <w:tc>
          <w:tcPr>
            <w:tcW w:w="720" w:type="dxa"/>
          </w:tcPr>
          <w:p w:rsidR="00754C42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-2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720" w:dyaOrig="360">
                <v:shape id="_x0000_i1096" type="#_x0000_t75" style="width:36pt;height:18.15pt" o:ole="">
                  <v:imagedata r:id="rId148" o:title=""/>
                </v:shape>
                <o:OLEObject Type="Embed" ProgID="Equation.DSMT4" ShapeID="_x0000_i1096" DrawAspect="Content" ObjectID="_1507361952" r:id="rId149"/>
              </w:object>
            </w:r>
          </w:p>
        </w:tc>
        <w:tc>
          <w:tcPr>
            <w:tcW w:w="720" w:type="dxa"/>
          </w:tcPr>
          <w:p w:rsidR="0026669F" w:rsidRPr="0026669F" w:rsidRDefault="0026669F" w:rsidP="00394EFC">
            <w:pPr>
              <w:spacing w:before="60"/>
              <w:jc w:val="center"/>
              <w:rPr>
                <w:i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2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097" type="#_x0000_t75" style="width:42.15pt;height:18.15pt" o:ole="">
                  <v:imagedata r:id="rId150" o:title=""/>
                </v:shape>
                <o:OLEObject Type="Embed" ProgID="Equation.DSMT4" ShapeID="_x0000_i1097" DrawAspect="Content" ObjectID="_1507361953" r:id="rId151"/>
              </w:object>
            </w:r>
          </w:p>
        </w:tc>
        <w:tc>
          <w:tcPr>
            <w:tcW w:w="720" w:type="dxa"/>
          </w:tcPr>
          <w:p w:rsidR="0026669F" w:rsidRPr="0026669F" w:rsidRDefault="0026669F" w:rsidP="00394EFC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-3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098" type="#_x0000_t75" style="width:42.15pt;height:18.15pt" o:ole="">
                  <v:imagedata r:id="rId152" o:title=""/>
                </v:shape>
                <o:OLEObject Type="Embed" ProgID="Equation.DSMT4" ShapeID="_x0000_i1098" DrawAspect="Content" ObjectID="_1507361954" r:id="rId153"/>
              </w:object>
            </w:r>
          </w:p>
        </w:tc>
        <w:tc>
          <w:tcPr>
            <w:tcW w:w="720" w:type="dxa"/>
          </w:tcPr>
          <w:p w:rsidR="0026669F" w:rsidRPr="0026669F" w:rsidRDefault="0026669F" w:rsidP="00754C42">
            <w:pPr>
              <w:spacing w:before="60"/>
              <w:jc w:val="center"/>
              <w:rPr>
                <w:i/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val="en-US" w:eastAsia="ko-KR"/>
              </w:rPr>
              <w:t>3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099" type="#_x0000_t75" style="width:42.15pt;height:18.15pt" o:ole="">
                  <v:imagedata r:id="rId154" o:title=""/>
                </v:shape>
                <o:OLEObject Type="Embed" ProgID="Equation.DSMT4" ShapeID="_x0000_i1099" DrawAspect="Content" ObjectID="_1507361955" r:id="rId155"/>
              </w:object>
            </w:r>
          </w:p>
        </w:tc>
        <w:tc>
          <w:tcPr>
            <w:tcW w:w="720" w:type="dxa"/>
          </w:tcPr>
          <w:p w:rsidR="0026669F" w:rsidRPr="001E05B2" w:rsidRDefault="0026669F" w:rsidP="0026669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</w:tr>
    </w:tbl>
    <w:p w:rsidR="008072BB" w:rsidRPr="0026669F" w:rsidRDefault="008072BB" w:rsidP="008072BB">
      <w:pPr>
        <w:jc w:val="both"/>
        <w:rPr>
          <w:b/>
          <w:sz w:val="10"/>
          <w:szCs w:val="10"/>
          <w:lang w:val="en-US" w:eastAsia="ko-KR"/>
        </w:rPr>
      </w:pPr>
    </w:p>
    <w:p w:rsidR="008072BB" w:rsidRDefault="008072BB" w:rsidP="008128EA">
      <w:pPr>
        <w:spacing w:before="60"/>
        <w:jc w:val="both"/>
        <w:rPr>
          <w:sz w:val="20"/>
          <w:szCs w:val="20"/>
          <w:lang w:val="en-US" w:eastAsia="ko-KR"/>
        </w:rPr>
      </w:pPr>
      <w:r w:rsidRPr="001E05B2">
        <w:rPr>
          <w:b/>
          <w:sz w:val="20"/>
          <w:szCs w:val="20"/>
          <w:lang w:val="en-US" w:eastAsia="ko-KR"/>
        </w:rPr>
        <w:t>Variants 9-1</w:t>
      </w:r>
      <w:r>
        <w:rPr>
          <w:b/>
          <w:sz w:val="20"/>
          <w:szCs w:val="20"/>
          <w:lang w:val="en-US" w:eastAsia="ko-KR"/>
        </w:rPr>
        <w:t>4</w:t>
      </w:r>
      <w:r w:rsidRPr="001E05B2">
        <w:rPr>
          <w:sz w:val="20"/>
          <w:szCs w:val="20"/>
          <w:lang w:val="en-US" w:eastAsia="ko-KR"/>
        </w:rPr>
        <w:t xml:space="preserve">. </w:t>
      </w:r>
      <w:r w:rsidR="0026669F" w:rsidRPr="001E05B2">
        <w:rPr>
          <w:sz w:val="20"/>
          <w:szCs w:val="20"/>
          <w:lang w:val="en-US" w:eastAsia="ko-KR"/>
        </w:rPr>
        <w:t>Find the function</w:t>
      </w:r>
      <w:r w:rsidR="0026669F">
        <w:rPr>
          <w:sz w:val="20"/>
          <w:szCs w:val="20"/>
          <w:lang w:val="en-US" w:eastAsia="ko-KR"/>
        </w:rPr>
        <w:t>,</w:t>
      </w:r>
      <w:r w:rsidR="0026669F" w:rsidRPr="001E05B2">
        <w:rPr>
          <w:sz w:val="20"/>
          <w:szCs w:val="20"/>
          <w:lang w:val="en-US" w:eastAsia="ko-KR"/>
        </w:rPr>
        <w:t xml:space="preserve"> which </w:t>
      </w:r>
      <w:r w:rsidR="0026669F">
        <w:rPr>
          <w:sz w:val="20"/>
          <w:szCs w:val="20"/>
          <w:lang w:val="en-US" w:eastAsia="ko-KR"/>
        </w:rPr>
        <w:t xml:space="preserve">satisfies the boundary condition  </w:t>
      </w:r>
      <w:r w:rsidR="0026669F" w:rsidRPr="00C6017C">
        <w:rPr>
          <w:position w:val="-12"/>
        </w:rPr>
        <w:object w:dxaOrig="980" w:dyaOrig="360">
          <v:shape id="_x0000_i1100" type="#_x0000_t75" style="width:44pt;height:16pt" o:ole="">
            <v:imagedata r:id="rId156" o:title=""/>
          </v:shape>
          <o:OLEObject Type="Embed" ProgID="Equation.DSMT4" ShapeID="_x0000_i1100" DrawAspect="Content" ObjectID="_1507361956" r:id="rId157"/>
        </w:object>
      </w:r>
      <w:r w:rsidR="0026669F">
        <w:rPr>
          <w:lang w:val="en-US"/>
        </w:rPr>
        <w:t xml:space="preserve"> </w:t>
      </w:r>
      <w:r w:rsidR="0026669F" w:rsidRPr="0026669F">
        <w:rPr>
          <w:sz w:val="20"/>
          <w:szCs w:val="20"/>
          <w:lang w:val="en-US"/>
        </w:rPr>
        <w:t>and</w:t>
      </w:r>
      <w:r w:rsidR="0026669F">
        <w:rPr>
          <w:lang w:val="en-US"/>
        </w:rPr>
        <w:t xml:space="preserve"> </w:t>
      </w:r>
      <w:r w:rsidR="0026669F" w:rsidRPr="001E05B2">
        <w:rPr>
          <w:sz w:val="20"/>
          <w:szCs w:val="20"/>
          <w:lang w:val="en-US" w:eastAsia="ko-KR"/>
        </w:rPr>
        <w:t>minimize the integral</w:t>
      </w:r>
    </w:p>
    <w:p w:rsidR="008072BB" w:rsidRPr="0026669F" w:rsidRDefault="0026669F" w:rsidP="008128EA">
      <w:pPr>
        <w:spacing w:after="100"/>
        <w:jc w:val="center"/>
        <w:rPr>
          <w:lang w:val="en-US" w:eastAsia="ko-KR"/>
        </w:rPr>
      </w:pPr>
      <w:r w:rsidRPr="00354AF4">
        <w:rPr>
          <w:position w:val="-34"/>
          <w:sz w:val="20"/>
          <w:szCs w:val="20"/>
          <w:lang w:eastAsia="ko-KR"/>
        </w:rPr>
        <w:object w:dxaOrig="3980" w:dyaOrig="780">
          <v:shape id="_x0000_i1101" type="#_x0000_t75" style="width:197.25pt;height:38.45pt" o:ole="">
            <v:imagedata r:id="rId158" o:title=""/>
          </v:shape>
          <o:OLEObject Type="Embed" ProgID="Equation.DSMT4" ShapeID="_x0000_i1101" DrawAspect="Content" ObjectID="_1507361957" r:id="rId159"/>
        </w:object>
      </w:r>
      <w:r>
        <w:rPr>
          <w:sz w:val="20"/>
          <w:szCs w:val="20"/>
          <w:lang w:val="en-US" w:eastAsia="ko-K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881"/>
        <w:gridCol w:w="720"/>
        <w:gridCol w:w="720"/>
        <w:gridCol w:w="654"/>
        <w:gridCol w:w="654"/>
      </w:tblGrid>
      <w:tr w:rsidR="00754C42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980" w:dyaOrig="320">
                <v:shape id="_x0000_i1102" type="#_x0000_t75" style="width:48.9pt;height:16pt" o:ole="">
                  <v:imagedata r:id="rId132" o:title=""/>
                </v:shape>
                <o:OLEObject Type="Embed" ProgID="Equation.DSMT4" ShapeID="_x0000_i1102" DrawAspect="Content" ObjectID="_1507361958" r:id="rId160"/>
              </w:object>
            </w:r>
          </w:p>
        </w:tc>
        <w:tc>
          <w:tcPr>
            <w:tcW w:w="720" w:type="dxa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</w:rPr>
            </w:pPr>
            <w:r w:rsidRPr="00754C42">
              <w:rPr>
                <w:position w:val="-10"/>
              </w:rPr>
              <w:object w:dxaOrig="499" w:dyaOrig="320">
                <v:shape id="_x0000_i1103" type="#_x0000_t75" style="width:24.9pt;height:16pt" o:ole="">
                  <v:imagedata r:id="rId134" o:title=""/>
                </v:shape>
                <o:OLEObject Type="Embed" ProgID="Equation.DSMT4" ShapeID="_x0000_i1103" DrawAspect="Content" ObjectID="_1507361959" r:id="rId161"/>
              </w:objec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</w:rPr>
              <w:object w:dxaOrig="220" w:dyaOrig="340">
                <v:shape id="_x0000_i1104" type="#_x0000_t75" style="width:11.1pt;height:16.9pt" o:ole="">
                  <v:imagedata r:id="rId136" o:title=""/>
                </v:shape>
                <o:OLEObject Type="Embed" ProgID="Equation.DSMT4" ShapeID="_x0000_i1104" DrawAspect="Content" ObjectID="_1507361960" r:id="rId162"/>
              </w:objec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</w:rPr>
              <w:object w:dxaOrig="240" w:dyaOrig="340">
                <v:shape id="_x0000_i1105" type="#_x0000_t75" style="width:12pt;height:16.9pt" o:ole="">
                  <v:imagedata r:id="rId138" o:title=""/>
                </v:shape>
                <o:OLEObject Type="Embed" ProgID="Equation.DSMT4" ShapeID="_x0000_i1105" DrawAspect="Content" ObjectID="_1507361961" r:id="rId163"/>
              </w:object>
            </w:r>
          </w:p>
        </w:tc>
        <w:tc>
          <w:tcPr>
            <w:tcW w:w="654" w:type="dxa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</w:rPr>
            </w:pPr>
            <w:r w:rsidRPr="001E05B2">
              <w:rPr>
                <w:position w:val="-12"/>
                <w:sz w:val="20"/>
                <w:szCs w:val="20"/>
              </w:rPr>
              <w:object w:dxaOrig="240" w:dyaOrig="360">
                <v:shape id="_x0000_i1106" type="#_x0000_t75" style="width:12pt;height:18.15pt" o:ole="">
                  <v:imagedata r:id="rId164" o:title=""/>
                </v:shape>
                <o:OLEObject Type="Embed" ProgID="Equation.DSMT4" ShapeID="_x0000_i1106" DrawAspect="Content" ObjectID="_1507361962" r:id="rId165"/>
              </w:objec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8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720" w:dyaOrig="360">
                <v:shape id="_x0000_i1107" type="#_x0000_t75" style="width:36pt;height:18.15pt" o:ole="">
                  <v:imagedata r:id="rId142" o:title=""/>
                </v:shape>
                <o:OLEObject Type="Embed" ProgID="Equation.DSMT4" ShapeID="_x0000_i1107" DrawAspect="Content" ObjectID="_1507361963" r:id="rId166"/>
              </w:object>
            </w:r>
          </w:p>
        </w:tc>
        <w:tc>
          <w:tcPr>
            <w:tcW w:w="720" w:type="dxa"/>
          </w:tcPr>
          <w:p w:rsidR="0026669F" w:rsidRPr="0026669F" w:rsidRDefault="0026669F" w:rsidP="00394EFC">
            <w:pPr>
              <w:spacing w:before="60"/>
              <w:jc w:val="center"/>
              <w:rPr>
                <w:i/>
                <w:sz w:val="20"/>
                <w:szCs w:val="20"/>
                <w:lang w:val="en-US" w:eastAsia="ko-KR"/>
              </w:rPr>
            </w:pP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9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08" type="#_x0000_t75" style="width:42.15pt;height:18.15pt" o:ole="">
                  <v:imagedata r:id="rId144" o:title=""/>
                </v:shape>
                <o:OLEObject Type="Embed" ProgID="Equation.DSMT4" ShapeID="_x0000_i1108" DrawAspect="Content" ObjectID="_1507361964" r:id="rId167"/>
              </w:object>
            </w:r>
          </w:p>
        </w:tc>
        <w:tc>
          <w:tcPr>
            <w:tcW w:w="720" w:type="dxa"/>
          </w:tcPr>
          <w:p w:rsidR="0026669F" w:rsidRPr="0026669F" w:rsidRDefault="0026669F" w:rsidP="00394EFC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-</w:t>
            </w: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10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09" type="#_x0000_t75" style="width:42.15pt;height:18.15pt" o:ole="">
                  <v:imagedata r:id="rId146" o:title=""/>
                </v:shape>
                <o:OLEObject Type="Embed" ProgID="Equation.DSMT4" ShapeID="_x0000_i1109" DrawAspect="Content" ObjectID="_1507361965" r:id="rId168"/>
              </w:object>
            </w:r>
          </w:p>
        </w:tc>
        <w:tc>
          <w:tcPr>
            <w:tcW w:w="720" w:type="dxa"/>
          </w:tcPr>
          <w:p w:rsidR="0026669F" w:rsidRPr="001E05B2" w:rsidRDefault="0026669F" w:rsidP="00394EFC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-2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11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720" w:dyaOrig="360">
                <v:shape id="_x0000_i1110" type="#_x0000_t75" style="width:36pt;height:18.15pt" o:ole="">
                  <v:imagedata r:id="rId148" o:title=""/>
                </v:shape>
                <o:OLEObject Type="Embed" ProgID="Equation.DSMT4" ShapeID="_x0000_i1110" DrawAspect="Content" ObjectID="_1507361966" r:id="rId169"/>
              </w:object>
            </w:r>
          </w:p>
        </w:tc>
        <w:tc>
          <w:tcPr>
            <w:tcW w:w="720" w:type="dxa"/>
          </w:tcPr>
          <w:p w:rsidR="0026669F" w:rsidRPr="0026669F" w:rsidRDefault="0026669F" w:rsidP="00394EFC">
            <w:pPr>
              <w:spacing w:before="60"/>
              <w:jc w:val="center"/>
              <w:rPr>
                <w:i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2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12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11" type="#_x0000_t75" style="width:42.15pt;height:18.15pt" o:ole="">
                  <v:imagedata r:id="rId150" o:title=""/>
                </v:shape>
                <o:OLEObject Type="Embed" ProgID="Equation.DSMT4" ShapeID="_x0000_i1111" DrawAspect="Content" ObjectID="_1507361967" r:id="rId170"/>
              </w:object>
            </w:r>
          </w:p>
        </w:tc>
        <w:tc>
          <w:tcPr>
            <w:tcW w:w="720" w:type="dxa"/>
          </w:tcPr>
          <w:p w:rsidR="0026669F" w:rsidRPr="0026669F" w:rsidRDefault="0026669F" w:rsidP="00394EFC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-3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13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12" type="#_x0000_t75" style="width:42.15pt;height:18.15pt" o:ole="">
                  <v:imagedata r:id="rId152" o:title=""/>
                </v:shape>
                <o:OLEObject Type="Embed" ProgID="Equation.DSMT4" ShapeID="_x0000_i1112" DrawAspect="Content" ObjectID="_1507361968" r:id="rId171"/>
              </w:object>
            </w:r>
          </w:p>
        </w:tc>
        <w:tc>
          <w:tcPr>
            <w:tcW w:w="720" w:type="dxa"/>
          </w:tcPr>
          <w:p w:rsidR="0026669F" w:rsidRPr="0026669F" w:rsidRDefault="0026669F" w:rsidP="00394EFC">
            <w:pPr>
              <w:spacing w:before="60"/>
              <w:jc w:val="center"/>
              <w:rPr>
                <w:i/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val="en-US" w:eastAsia="ko-KR"/>
              </w:rPr>
              <w:t>3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14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13" type="#_x0000_t75" style="width:42.15pt;height:18.15pt" o:ole="">
                  <v:imagedata r:id="rId154" o:title=""/>
                </v:shape>
                <o:OLEObject Type="Embed" ProgID="Equation.DSMT4" ShapeID="_x0000_i1113" DrawAspect="Content" ObjectID="_1507361969" r:id="rId172"/>
              </w:object>
            </w:r>
          </w:p>
        </w:tc>
        <w:tc>
          <w:tcPr>
            <w:tcW w:w="720" w:type="dxa"/>
          </w:tcPr>
          <w:p w:rsidR="0026669F" w:rsidRPr="001E05B2" w:rsidRDefault="0026669F" w:rsidP="00394EFC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</w:tr>
    </w:tbl>
    <w:p w:rsidR="008072BB" w:rsidRPr="0026669F" w:rsidRDefault="008072BB" w:rsidP="008072BB">
      <w:pPr>
        <w:rPr>
          <w:sz w:val="10"/>
          <w:szCs w:val="10"/>
          <w:lang w:val="en-US"/>
        </w:rPr>
      </w:pPr>
    </w:p>
    <w:p w:rsidR="00754C42" w:rsidRPr="00754C42" w:rsidRDefault="00754C42" w:rsidP="008128EA">
      <w:pPr>
        <w:spacing w:before="60"/>
        <w:rPr>
          <w:lang w:val="en-US"/>
        </w:rPr>
      </w:pPr>
      <w:r w:rsidRPr="001E05B2">
        <w:rPr>
          <w:b/>
          <w:sz w:val="20"/>
          <w:szCs w:val="20"/>
          <w:lang w:val="en-US" w:eastAsia="ko-KR"/>
        </w:rPr>
        <w:t xml:space="preserve">Variants </w:t>
      </w:r>
      <w:r>
        <w:rPr>
          <w:b/>
          <w:sz w:val="20"/>
          <w:szCs w:val="20"/>
          <w:lang w:val="en-US" w:eastAsia="ko-KR"/>
        </w:rPr>
        <w:t>15</w:t>
      </w:r>
      <w:r w:rsidRPr="001E05B2">
        <w:rPr>
          <w:b/>
          <w:sz w:val="20"/>
          <w:szCs w:val="20"/>
          <w:lang w:val="en-US" w:eastAsia="ko-KR"/>
        </w:rPr>
        <w:t>-21</w:t>
      </w:r>
      <w:r w:rsidRPr="001E05B2">
        <w:rPr>
          <w:sz w:val="20"/>
          <w:szCs w:val="20"/>
          <w:lang w:val="en-US" w:eastAsia="ko-KR"/>
        </w:rPr>
        <w:t xml:space="preserve">. Find the function </w:t>
      </w:r>
      <w:r w:rsidRPr="001E05B2">
        <w:rPr>
          <w:position w:val="-10"/>
          <w:sz w:val="20"/>
          <w:szCs w:val="20"/>
          <w:lang w:eastAsia="ko-KR"/>
        </w:rPr>
        <w:object w:dxaOrig="920" w:dyaOrig="320">
          <v:shape id="_x0000_i1114" type="#_x0000_t75" style="width:40.3pt;height:14.15pt" o:ole="">
            <v:imagedata r:id="rId173" o:title=""/>
          </v:shape>
          <o:OLEObject Type="Embed" ProgID="Equation.DSMT4" ShapeID="_x0000_i1114" DrawAspect="Content" ObjectID="_1507361970" r:id="rId174"/>
        </w:object>
      </w:r>
      <w:r w:rsidRPr="001E05B2">
        <w:rPr>
          <w:sz w:val="20"/>
          <w:szCs w:val="20"/>
          <w:lang w:val="en-US" w:eastAsia="ko-KR"/>
        </w:rPr>
        <w:t xml:space="preserve"> which minimize the integral</w:t>
      </w:r>
    </w:p>
    <w:p w:rsidR="00754C42" w:rsidRDefault="0026669F" w:rsidP="001608FD">
      <w:pPr>
        <w:jc w:val="center"/>
        <w:rPr>
          <w:lang w:val="en-US" w:eastAsia="ko-KR"/>
        </w:rPr>
      </w:pPr>
      <w:r w:rsidRPr="00354AF4">
        <w:rPr>
          <w:position w:val="-34"/>
          <w:lang w:eastAsia="ko-KR"/>
        </w:rPr>
        <w:object w:dxaOrig="4620" w:dyaOrig="780">
          <v:shape id="_x0000_i1115" type="#_x0000_t75" style="width:232pt;height:38.75pt" o:ole="">
            <v:imagedata r:id="rId175" o:title=""/>
          </v:shape>
          <o:OLEObject Type="Embed" ProgID="Equation.DSMT4" ShapeID="_x0000_i1115" DrawAspect="Content" ObjectID="_1507361971" r:id="rId176"/>
        </w:obje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881"/>
        <w:gridCol w:w="916"/>
        <w:gridCol w:w="720"/>
        <w:gridCol w:w="654"/>
      </w:tblGrid>
      <w:tr w:rsidR="00754C42" w:rsidRPr="001E05B2" w:rsidTr="0026669F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980" w:dyaOrig="320">
                <v:shape id="_x0000_i1116" type="#_x0000_t75" style="width:48.9pt;height:16pt" o:ole="">
                  <v:imagedata r:id="rId132" o:title=""/>
                </v:shape>
                <o:OLEObject Type="Embed" ProgID="Equation.DSMT4" ShapeID="_x0000_i1116" DrawAspect="Content" ObjectID="_1507361972" r:id="rId177"/>
              </w:object>
            </w:r>
          </w:p>
        </w:tc>
        <w:tc>
          <w:tcPr>
            <w:tcW w:w="916" w:type="dxa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</w:rPr>
            </w:pPr>
            <w:r w:rsidRPr="00754C42">
              <w:rPr>
                <w:position w:val="-10"/>
              </w:rPr>
              <w:object w:dxaOrig="700" w:dyaOrig="320">
                <v:shape id="_x0000_i1117" type="#_x0000_t75" style="width:35.1pt;height:16pt" o:ole="">
                  <v:imagedata r:id="rId178" o:title=""/>
                </v:shape>
                <o:OLEObject Type="Embed" ProgID="Equation.DSMT4" ShapeID="_x0000_i1117" DrawAspect="Content" ObjectID="_1507361973" r:id="rId179"/>
              </w:objec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</w:rPr>
              <w:object w:dxaOrig="220" w:dyaOrig="340">
                <v:shape id="_x0000_i1118" type="#_x0000_t75" style="width:11.1pt;height:16.9pt" o:ole="">
                  <v:imagedata r:id="rId136" o:title=""/>
                </v:shape>
                <o:OLEObject Type="Embed" ProgID="Equation.DSMT4" ShapeID="_x0000_i1118" DrawAspect="Content" ObjectID="_1507361974" r:id="rId180"/>
              </w:objec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</w:rPr>
              <w:object w:dxaOrig="240" w:dyaOrig="340">
                <v:shape id="_x0000_i1119" type="#_x0000_t75" style="width:12pt;height:16.9pt" o:ole="">
                  <v:imagedata r:id="rId138" o:title=""/>
                </v:shape>
                <o:OLEObject Type="Embed" ProgID="Equation.DSMT4" ShapeID="_x0000_i1119" DrawAspect="Content" ObjectID="_1507361975" r:id="rId181"/>
              </w:object>
            </w:r>
          </w:p>
        </w:tc>
      </w:tr>
      <w:tr w:rsidR="00754C42" w:rsidRPr="001E05B2" w:rsidTr="0026669F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15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1080" w:dyaOrig="360">
                <v:shape id="_x0000_i1120" type="#_x0000_t75" style="width:54.15pt;height:18.15pt" o:ole="">
                  <v:imagedata r:id="rId182" o:title=""/>
                </v:shape>
                <o:OLEObject Type="Embed" ProgID="Equation.DSMT4" ShapeID="_x0000_i1120" DrawAspect="Content" ObjectID="_1507361976" r:id="rId183"/>
              </w:object>
            </w:r>
          </w:p>
        </w:tc>
        <w:tc>
          <w:tcPr>
            <w:tcW w:w="916" w:type="dxa"/>
          </w:tcPr>
          <w:p w:rsidR="00754C42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520" w:dyaOrig="240">
                <v:shape id="_x0000_i1121" type="#_x0000_t75" style="width:22.45pt;height:10.45pt" o:ole="">
                  <v:imagedata r:id="rId184" o:title=""/>
                </v:shape>
                <o:OLEObject Type="Embed" ProgID="Equation.DSMT4" ShapeID="_x0000_i1121" DrawAspect="Content" ObjectID="_1507361977" r:id="rId185"/>
              </w:objec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754C42" w:rsidRPr="001E05B2" w:rsidTr="0026669F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16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22" type="#_x0000_t75" style="width:42.15pt;height:18.15pt" o:ole="">
                  <v:imagedata r:id="rId144" o:title=""/>
                </v:shape>
                <o:OLEObject Type="Embed" ProgID="Equation.DSMT4" ShapeID="_x0000_i1122" DrawAspect="Content" ObjectID="_1507361978" r:id="rId186"/>
              </w:object>
            </w:r>
          </w:p>
        </w:tc>
        <w:tc>
          <w:tcPr>
            <w:tcW w:w="916" w:type="dxa"/>
          </w:tcPr>
          <w:p w:rsidR="00754C42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520" w:dyaOrig="220">
                <v:shape id="_x0000_i1123" type="#_x0000_t75" style="width:22.45pt;height:9.55pt" o:ole="">
                  <v:imagedata r:id="rId187" o:title=""/>
                </v:shape>
                <o:OLEObject Type="Embed" ProgID="Equation.DSMT4" ShapeID="_x0000_i1123" DrawAspect="Content" ObjectID="_1507361979" r:id="rId188"/>
              </w:objec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-</w:t>
            </w: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</w:tr>
      <w:tr w:rsidR="00754C42" w:rsidRPr="001E05B2" w:rsidTr="0026669F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17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24" type="#_x0000_t75" style="width:42.15pt;height:18.15pt" o:ole="">
                  <v:imagedata r:id="rId146" o:title=""/>
                </v:shape>
                <o:OLEObject Type="Embed" ProgID="Equation.DSMT4" ShapeID="_x0000_i1124" DrawAspect="Content" ObjectID="_1507361980" r:id="rId189"/>
              </w:object>
            </w:r>
          </w:p>
        </w:tc>
        <w:tc>
          <w:tcPr>
            <w:tcW w:w="916" w:type="dxa"/>
          </w:tcPr>
          <w:p w:rsidR="00754C42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520" w:dyaOrig="220">
                <v:shape id="_x0000_i1125" type="#_x0000_t75" style="width:22.45pt;height:9.55pt" o:ole="">
                  <v:imagedata r:id="rId190" o:title=""/>
                </v:shape>
                <o:OLEObject Type="Embed" ProgID="Equation.DSMT4" ShapeID="_x0000_i1125" DrawAspect="Content" ObjectID="_1507361981" r:id="rId191"/>
              </w:objec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754C42" w:rsidRPr="001E05B2" w:rsidTr="0026669F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18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1200" w:dyaOrig="360">
                <v:shape id="_x0000_i1126" type="#_x0000_t75" style="width:60pt;height:18.15pt" o:ole="">
                  <v:imagedata r:id="rId192" o:title=""/>
                </v:shape>
                <o:OLEObject Type="Embed" ProgID="Equation.DSMT4" ShapeID="_x0000_i1126" DrawAspect="Content" ObjectID="_1507361982" r:id="rId193"/>
              </w:object>
            </w:r>
          </w:p>
        </w:tc>
        <w:tc>
          <w:tcPr>
            <w:tcW w:w="916" w:type="dxa"/>
          </w:tcPr>
          <w:p w:rsidR="00754C42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639" w:dyaOrig="279">
                <v:shape id="_x0000_i1127" type="#_x0000_t75" style="width:27.7pt;height:12pt" o:ole="">
                  <v:imagedata r:id="rId194" o:title=""/>
                </v:shape>
                <o:OLEObject Type="Embed" ProgID="Equation.DSMT4" ShapeID="_x0000_i1127" DrawAspect="Content" ObjectID="_1507361983" r:id="rId195"/>
              </w:objec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754C42" w:rsidRPr="001E05B2" w:rsidTr="0026669F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19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28" type="#_x0000_t75" style="width:42.15pt;height:18.15pt" o:ole="">
                  <v:imagedata r:id="rId150" o:title=""/>
                </v:shape>
                <o:OLEObject Type="Embed" ProgID="Equation.DSMT4" ShapeID="_x0000_i1128" DrawAspect="Content" ObjectID="_1507361984" r:id="rId196"/>
              </w:object>
            </w:r>
          </w:p>
        </w:tc>
        <w:tc>
          <w:tcPr>
            <w:tcW w:w="916" w:type="dxa"/>
          </w:tcPr>
          <w:p w:rsidR="00754C42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639" w:dyaOrig="279">
                <v:shape id="_x0000_i1129" type="#_x0000_t75" style="width:27.7pt;height:12pt" o:ole="">
                  <v:imagedata r:id="rId197" o:title=""/>
                </v:shape>
                <o:OLEObject Type="Embed" ProgID="Equation.DSMT4" ShapeID="_x0000_i1129" DrawAspect="Content" ObjectID="_1507361985" r:id="rId198"/>
              </w:objec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</w:tr>
      <w:tr w:rsidR="00754C42" w:rsidRPr="001E05B2" w:rsidTr="0026669F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20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30" type="#_x0000_t75" style="width:42.15pt;height:18.15pt" o:ole="">
                  <v:imagedata r:id="rId152" o:title=""/>
                </v:shape>
                <o:OLEObject Type="Embed" ProgID="Equation.DSMT4" ShapeID="_x0000_i1130" DrawAspect="Content" ObjectID="_1507361986" r:id="rId199"/>
              </w:object>
            </w:r>
          </w:p>
        </w:tc>
        <w:tc>
          <w:tcPr>
            <w:tcW w:w="916" w:type="dxa"/>
          </w:tcPr>
          <w:p w:rsidR="00754C42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639" w:dyaOrig="279">
                <v:shape id="_x0000_i1131" type="#_x0000_t75" style="width:27.7pt;height:12pt" o:ole="">
                  <v:imagedata r:id="rId200" o:title=""/>
                </v:shape>
                <o:OLEObject Type="Embed" ProgID="Equation.DSMT4" ShapeID="_x0000_i1131" DrawAspect="Content" ObjectID="_1507361987" r:id="rId201"/>
              </w:objec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754C42" w:rsidRPr="001E05B2" w:rsidTr="0026669F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21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1200" w:dyaOrig="360">
                <v:shape id="_x0000_i1132" type="#_x0000_t75" style="width:60pt;height:18.15pt" o:ole="">
                  <v:imagedata r:id="rId202" o:title=""/>
                </v:shape>
                <o:OLEObject Type="Embed" ProgID="Equation.DSMT4" ShapeID="_x0000_i1132" DrawAspect="Content" ObjectID="_1507361988" r:id="rId203"/>
              </w:object>
            </w:r>
          </w:p>
        </w:tc>
        <w:tc>
          <w:tcPr>
            <w:tcW w:w="916" w:type="dxa"/>
          </w:tcPr>
          <w:p w:rsidR="00754C42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639" w:dyaOrig="279">
                <v:shape id="_x0000_i1133" type="#_x0000_t75" style="width:27.7pt;height:12pt" o:ole="">
                  <v:imagedata r:id="rId204" o:title=""/>
                </v:shape>
                <o:OLEObject Type="Embed" ProgID="Equation.DSMT4" ShapeID="_x0000_i1133" DrawAspect="Content" ObjectID="_1507361989" r:id="rId205"/>
              </w:objec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</w:tbl>
    <w:p w:rsidR="0026669F" w:rsidRPr="008128EA" w:rsidRDefault="0026669F" w:rsidP="008128EA">
      <w:pPr>
        <w:spacing w:before="200"/>
        <w:jc w:val="both"/>
        <w:rPr>
          <w:lang w:val="en-US" w:eastAsia="ko-KR"/>
        </w:rPr>
      </w:pPr>
      <w:r w:rsidRPr="008128EA">
        <w:rPr>
          <w:lang w:val="en-US" w:eastAsia="ko-KR"/>
        </w:rPr>
        <w:t>Steps of the task.</w:t>
      </w:r>
    </w:p>
    <w:p w:rsidR="0026669F" w:rsidRPr="008128EA" w:rsidRDefault="00394EFC" w:rsidP="0026669F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lang w:val="en-US" w:eastAsia="ko-KR"/>
        </w:rPr>
      </w:pPr>
      <w:r w:rsidRPr="008128EA">
        <w:rPr>
          <w:lang w:val="en-US" w:eastAsia="ko-KR"/>
        </w:rPr>
        <w:t>Determine Euler equation, and f</w:t>
      </w:r>
      <w:r w:rsidR="0026669F" w:rsidRPr="008128EA">
        <w:rPr>
          <w:lang w:val="en-US" w:eastAsia="ko-KR"/>
        </w:rPr>
        <w:t xml:space="preserve">ind </w:t>
      </w:r>
      <w:r w:rsidRPr="008128EA">
        <w:rPr>
          <w:lang w:val="en-US" w:eastAsia="ko-KR"/>
        </w:rPr>
        <w:t>its</w:t>
      </w:r>
      <w:r w:rsidR="0026669F" w:rsidRPr="008128EA">
        <w:rPr>
          <w:lang w:val="en-US" w:eastAsia="ko-KR"/>
        </w:rPr>
        <w:t xml:space="preserve"> general solution.</w:t>
      </w:r>
    </w:p>
    <w:p w:rsidR="0026669F" w:rsidRPr="008128EA" w:rsidRDefault="0026669F" w:rsidP="0026669F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lang w:val="en-US" w:eastAsia="ko-KR"/>
        </w:rPr>
      </w:pPr>
      <w:r w:rsidRPr="008128EA">
        <w:rPr>
          <w:lang w:val="en-US" w:eastAsia="ko-KR"/>
        </w:rPr>
        <w:t>Find the solution of this equation, which satisfies the following boundary conditions: two transversality cond</w:t>
      </w:r>
      <w:r w:rsidRPr="008128EA">
        <w:rPr>
          <w:lang w:val="en-US" w:eastAsia="ko-KR"/>
        </w:rPr>
        <w:t>i</w:t>
      </w:r>
      <w:r w:rsidRPr="008128EA">
        <w:rPr>
          <w:lang w:val="en-US" w:eastAsia="ko-KR"/>
        </w:rPr>
        <w:t>tions for the variants 15-21 or one transversality condition and the given boundary condition for other var</w:t>
      </w:r>
      <w:r w:rsidRPr="008128EA">
        <w:rPr>
          <w:lang w:val="en-US" w:eastAsia="ko-KR"/>
        </w:rPr>
        <w:t>i</w:t>
      </w:r>
      <w:r w:rsidRPr="008128EA">
        <w:rPr>
          <w:lang w:val="en-US" w:eastAsia="ko-KR"/>
        </w:rPr>
        <w:t>ants.</w:t>
      </w:r>
    </w:p>
    <w:p w:rsidR="0026669F" w:rsidRPr="008128EA" w:rsidRDefault="0026669F" w:rsidP="0026669F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lang w:val="en-US" w:eastAsia="ko-KR"/>
        </w:rPr>
      </w:pPr>
      <w:r w:rsidRPr="008128EA">
        <w:rPr>
          <w:lang w:val="en-US" w:eastAsia="ko-KR"/>
        </w:rPr>
        <w:t>Show the graph of this solution.</w:t>
      </w:r>
    </w:p>
    <w:p w:rsidR="0026669F" w:rsidRPr="008128EA" w:rsidRDefault="0026669F" w:rsidP="0026669F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lang w:val="en-US" w:eastAsia="ko-KR"/>
        </w:rPr>
      </w:pPr>
      <w:r w:rsidRPr="008128EA">
        <w:rPr>
          <w:lang w:val="en-US" w:eastAsia="ko-KR"/>
        </w:rPr>
        <w:t>Calculate the corresponding value of the given integral.</w:t>
      </w:r>
    </w:p>
    <w:p w:rsidR="0026669F" w:rsidRPr="008128EA" w:rsidRDefault="0026669F" w:rsidP="0026669F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lang w:val="en-US" w:eastAsia="ko-KR"/>
        </w:rPr>
      </w:pPr>
      <w:r w:rsidRPr="008128EA">
        <w:rPr>
          <w:lang w:val="en-US" w:eastAsia="ko-KR"/>
        </w:rPr>
        <w:t>Calculate the value of the integral for an arbitrary linear function for the variants 15-21 and linear function, which satisfies given boundary condition for other variants.</w:t>
      </w:r>
    </w:p>
    <w:p w:rsidR="008128EA" w:rsidRPr="00A67BD1" w:rsidRDefault="008128EA" w:rsidP="008128EA">
      <w:pPr>
        <w:spacing w:before="400" w:after="100"/>
        <w:jc w:val="both"/>
        <w:rPr>
          <w:b/>
          <w:lang w:eastAsia="ko-KR"/>
        </w:rPr>
      </w:pPr>
      <w:r w:rsidRPr="004B51DE">
        <w:rPr>
          <w:b/>
          <w:lang w:val="en-US" w:eastAsia="ko-KR"/>
        </w:rPr>
        <w:t>Literature</w:t>
      </w:r>
    </w:p>
    <w:p w:rsidR="00D07186" w:rsidRPr="00D07186" w:rsidRDefault="00D07186" w:rsidP="00D0718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pacing w:val="-2"/>
          <w:sz w:val="22"/>
          <w:szCs w:val="22"/>
          <w:lang w:eastAsia="ko-KR"/>
        </w:rPr>
      </w:pPr>
      <w:r w:rsidRPr="00D07186">
        <w:rPr>
          <w:spacing w:val="-2"/>
          <w:sz w:val="22"/>
          <w:szCs w:val="22"/>
          <w:lang w:eastAsia="ko-KR"/>
        </w:rPr>
        <w:t xml:space="preserve">Алексеев В.М., Тихомиров В.М., Фомин С.В. Оптимальное управление. – М., Наука, 1979. – </w:t>
      </w:r>
      <w:r w:rsidRPr="00D07186">
        <w:rPr>
          <w:spacing w:val="-2"/>
          <w:sz w:val="22"/>
          <w:szCs w:val="22"/>
          <w:lang w:eastAsia="ko-KR"/>
        </w:rPr>
        <w:br/>
        <w:t xml:space="preserve">С. </w:t>
      </w:r>
      <w:r>
        <w:rPr>
          <w:spacing w:val="-2"/>
          <w:sz w:val="22"/>
          <w:szCs w:val="22"/>
          <w:lang w:eastAsia="ko-KR"/>
        </w:rPr>
        <w:t>64</w:t>
      </w:r>
      <w:r w:rsidRPr="00D07186">
        <w:rPr>
          <w:spacing w:val="-2"/>
          <w:sz w:val="22"/>
          <w:szCs w:val="22"/>
          <w:lang w:eastAsia="ko-KR"/>
        </w:rPr>
        <w:t>-</w:t>
      </w:r>
      <w:r>
        <w:rPr>
          <w:spacing w:val="-2"/>
          <w:sz w:val="22"/>
          <w:szCs w:val="22"/>
          <w:lang w:eastAsia="ko-KR"/>
        </w:rPr>
        <w:t>66</w:t>
      </w:r>
      <w:r w:rsidRPr="00D07186">
        <w:rPr>
          <w:spacing w:val="-2"/>
          <w:sz w:val="22"/>
          <w:szCs w:val="22"/>
          <w:lang w:eastAsia="ko-KR"/>
        </w:rPr>
        <w:t>.</w:t>
      </w:r>
    </w:p>
    <w:p w:rsidR="005F3A53" w:rsidRPr="005F3A53" w:rsidRDefault="005F3A53" w:rsidP="005F3A5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pacing w:val="-2"/>
          <w:sz w:val="22"/>
          <w:szCs w:val="22"/>
          <w:lang w:eastAsia="ko-KR"/>
        </w:rPr>
      </w:pPr>
      <w:proofErr w:type="spellStart"/>
      <w:r w:rsidRPr="005F3A53">
        <w:rPr>
          <w:spacing w:val="-2"/>
          <w:sz w:val="22"/>
          <w:szCs w:val="22"/>
          <w:lang w:eastAsia="ko-KR"/>
        </w:rPr>
        <w:t>Ахиезер</w:t>
      </w:r>
      <w:proofErr w:type="spellEnd"/>
      <w:r w:rsidRPr="005F3A53">
        <w:rPr>
          <w:spacing w:val="-2"/>
          <w:sz w:val="22"/>
          <w:szCs w:val="22"/>
          <w:lang w:eastAsia="ko-KR"/>
        </w:rPr>
        <w:t xml:space="preserve"> Н.И. Лекции по вариаци</w:t>
      </w:r>
      <w:bookmarkStart w:id="7" w:name="_GoBack"/>
      <w:bookmarkEnd w:id="7"/>
      <w:r w:rsidRPr="005F3A53">
        <w:rPr>
          <w:spacing w:val="-2"/>
          <w:sz w:val="22"/>
          <w:szCs w:val="22"/>
          <w:lang w:eastAsia="ko-KR"/>
        </w:rPr>
        <w:t>онному исчислению. – М., ГИТТЛ, 1956. – С. 1</w:t>
      </w:r>
      <w:r>
        <w:rPr>
          <w:spacing w:val="-2"/>
          <w:sz w:val="22"/>
          <w:szCs w:val="22"/>
          <w:lang w:eastAsia="ko-KR"/>
        </w:rPr>
        <w:t>05</w:t>
      </w:r>
      <w:r w:rsidRPr="005F3A53">
        <w:rPr>
          <w:spacing w:val="-2"/>
          <w:sz w:val="22"/>
          <w:szCs w:val="22"/>
          <w:lang w:eastAsia="ko-KR"/>
        </w:rPr>
        <w:t>-</w:t>
      </w:r>
      <w:r>
        <w:rPr>
          <w:spacing w:val="-2"/>
          <w:sz w:val="22"/>
          <w:szCs w:val="22"/>
          <w:lang w:eastAsia="ko-KR"/>
        </w:rPr>
        <w:t>111</w:t>
      </w:r>
      <w:r w:rsidRPr="005F3A53">
        <w:rPr>
          <w:spacing w:val="-2"/>
          <w:sz w:val="22"/>
          <w:szCs w:val="22"/>
          <w:lang w:eastAsia="ko-KR"/>
        </w:rPr>
        <w:t>.</w:t>
      </w:r>
    </w:p>
    <w:p w:rsidR="009C49C7" w:rsidRDefault="009C49C7" w:rsidP="009C49C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ko-KR"/>
        </w:rPr>
      </w:pPr>
      <w:proofErr w:type="spellStart"/>
      <w:r w:rsidRPr="00470111">
        <w:rPr>
          <w:spacing w:val="-2"/>
          <w:sz w:val="22"/>
          <w:szCs w:val="22"/>
          <w:lang w:eastAsia="ko-KR"/>
        </w:rPr>
        <w:t>Будылин</w:t>
      </w:r>
      <w:proofErr w:type="spellEnd"/>
      <w:r w:rsidRPr="00470111">
        <w:rPr>
          <w:spacing w:val="-2"/>
          <w:sz w:val="22"/>
          <w:szCs w:val="22"/>
          <w:lang w:eastAsia="ko-KR"/>
        </w:rPr>
        <w:t xml:space="preserve"> А.М. Вариационное исчисление. – Санкт-Петербург, СПбГУ, 2001. –</w:t>
      </w:r>
      <w:r>
        <w:rPr>
          <w:sz w:val="20"/>
          <w:szCs w:val="20"/>
        </w:rPr>
        <w:t xml:space="preserve"> </w:t>
      </w:r>
      <w:hyperlink r:id="rId206" w:history="1">
        <w:proofErr w:type="gramStart"/>
        <w:r w:rsidRPr="00ED6BF7">
          <w:rPr>
            <w:rStyle w:val="a4"/>
            <w:sz w:val="22"/>
            <w:szCs w:val="22"/>
            <w:lang w:eastAsia="ko-KR"/>
          </w:rPr>
          <w:t xml:space="preserve">http://www.newlibrary.ru/book/budylin_a_m_/variacionnoe_ischislenie.html </w:t>
        </w:r>
      </w:hyperlink>
      <w:r>
        <w:rPr>
          <w:sz w:val="22"/>
          <w:szCs w:val="22"/>
          <w:lang w:eastAsia="ko-KR"/>
        </w:rPr>
        <w:t xml:space="preserve"> .</w:t>
      </w:r>
      <w:proofErr w:type="gramEnd"/>
      <w:r>
        <w:rPr>
          <w:sz w:val="22"/>
          <w:szCs w:val="22"/>
          <w:lang w:eastAsia="ko-KR"/>
        </w:rPr>
        <w:t xml:space="preserve"> </w:t>
      </w:r>
      <w:r w:rsidRPr="00470111">
        <w:rPr>
          <w:spacing w:val="-2"/>
          <w:sz w:val="22"/>
          <w:szCs w:val="22"/>
          <w:lang w:eastAsia="ko-KR"/>
        </w:rPr>
        <w:t>– Раздел</w:t>
      </w:r>
      <w:r>
        <w:rPr>
          <w:spacing w:val="-2"/>
          <w:sz w:val="22"/>
          <w:szCs w:val="22"/>
          <w:lang w:eastAsia="ko-KR"/>
        </w:rPr>
        <w:t xml:space="preserve"> 5.4. </w:t>
      </w:r>
      <w:r>
        <w:rPr>
          <w:sz w:val="20"/>
          <w:szCs w:val="20"/>
        </w:rPr>
        <w:t xml:space="preserve"> </w:t>
      </w:r>
    </w:p>
    <w:p w:rsidR="00A56353" w:rsidRPr="00796EA6" w:rsidRDefault="00A56353" w:rsidP="00A5635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ko-KR"/>
        </w:rPr>
      </w:pPr>
      <w:r w:rsidRPr="00796EA6">
        <w:rPr>
          <w:sz w:val="22"/>
          <w:szCs w:val="22"/>
          <w:lang w:eastAsia="ko-KR"/>
        </w:rPr>
        <w:t xml:space="preserve">Гельфанд И.М., Фомин С.В. </w:t>
      </w:r>
      <w:r w:rsidRPr="00A56353">
        <w:rPr>
          <w:spacing w:val="-2"/>
          <w:sz w:val="22"/>
          <w:szCs w:val="22"/>
          <w:lang w:eastAsia="ko-KR"/>
        </w:rPr>
        <w:t>Вариационное</w:t>
      </w:r>
      <w:r w:rsidRPr="00796EA6">
        <w:rPr>
          <w:sz w:val="22"/>
          <w:szCs w:val="22"/>
          <w:lang w:eastAsia="ko-KR"/>
        </w:rPr>
        <w:t xml:space="preserve"> исчисление. – М., </w:t>
      </w:r>
      <w:proofErr w:type="spellStart"/>
      <w:r w:rsidRPr="00796EA6">
        <w:rPr>
          <w:sz w:val="22"/>
          <w:szCs w:val="22"/>
          <w:lang w:eastAsia="ko-KR"/>
        </w:rPr>
        <w:t>Физматгиз</w:t>
      </w:r>
      <w:proofErr w:type="spellEnd"/>
      <w:r w:rsidRPr="00796EA6">
        <w:rPr>
          <w:sz w:val="22"/>
          <w:szCs w:val="22"/>
          <w:lang w:eastAsia="ko-KR"/>
        </w:rPr>
        <w:t xml:space="preserve">, 1961. – С. </w:t>
      </w:r>
      <w:r>
        <w:rPr>
          <w:sz w:val="22"/>
          <w:szCs w:val="22"/>
          <w:lang w:eastAsia="ko-KR"/>
        </w:rPr>
        <w:t>30-32, 56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6</w:t>
      </w:r>
      <w:r w:rsidRPr="00796EA6">
        <w:rPr>
          <w:sz w:val="22"/>
          <w:szCs w:val="22"/>
          <w:lang w:eastAsia="ko-KR"/>
        </w:rPr>
        <w:t>3.</w:t>
      </w:r>
    </w:p>
    <w:p w:rsidR="000F3CD1" w:rsidRPr="00A24FFE" w:rsidRDefault="000F3CD1" w:rsidP="000F3CD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ko-KR"/>
        </w:rPr>
      </w:pPr>
      <w:r w:rsidRPr="00A24FFE">
        <w:rPr>
          <w:sz w:val="22"/>
          <w:szCs w:val="22"/>
          <w:lang w:eastAsia="ko-KR"/>
        </w:rPr>
        <w:t xml:space="preserve">Гурса Э. Курс </w:t>
      </w:r>
      <w:r w:rsidRPr="000F3CD1">
        <w:rPr>
          <w:spacing w:val="-2"/>
          <w:sz w:val="22"/>
          <w:szCs w:val="22"/>
          <w:lang w:eastAsia="ko-KR"/>
        </w:rPr>
        <w:t>математического</w:t>
      </w:r>
      <w:r w:rsidRPr="00A24FFE">
        <w:rPr>
          <w:sz w:val="22"/>
          <w:szCs w:val="22"/>
          <w:lang w:eastAsia="ko-KR"/>
        </w:rPr>
        <w:t xml:space="preserve"> анализа. Том 3. Часть 2. Интегральные уравнения. Вариацио</w:t>
      </w:r>
      <w:r w:rsidRPr="00A24FFE">
        <w:rPr>
          <w:sz w:val="22"/>
          <w:szCs w:val="22"/>
          <w:lang w:eastAsia="ko-KR"/>
        </w:rPr>
        <w:t>н</w:t>
      </w:r>
      <w:r w:rsidRPr="00A24FFE">
        <w:rPr>
          <w:sz w:val="22"/>
          <w:szCs w:val="22"/>
          <w:lang w:eastAsia="ko-KR"/>
        </w:rPr>
        <w:t xml:space="preserve">ное исчисление. – М.-Л., </w:t>
      </w:r>
      <w:proofErr w:type="spellStart"/>
      <w:r w:rsidRPr="00A24FFE">
        <w:rPr>
          <w:sz w:val="22"/>
          <w:szCs w:val="22"/>
          <w:lang w:eastAsia="ko-KR"/>
        </w:rPr>
        <w:t>Гостехиздат</w:t>
      </w:r>
      <w:proofErr w:type="spellEnd"/>
      <w:r w:rsidRPr="00A24FFE">
        <w:rPr>
          <w:sz w:val="22"/>
          <w:szCs w:val="22"/>
          <w:lang w:eastAsia="ko-KR"/>
        </w:rPr>
        <w:t xml:space="preserve">, 1934. </w:t>
      </w:r>
      <w:r w:rsidRPr="00796EA6">
        <w:rPr>
          <w:sz w:val="22"/>
          <w:szCs w:val="22"/>
          <w:lang w:eastAsia="ko-KR"/>
        </w:rPr>
        <w:t xml:space="preserve">– С. </w:t>
      </w:r>
      <w:r>
        <w:rPr>
          <w:sz w:val="22"/>
          <w:szCs w:val="22"/>
          <w:lang w:eastAsia="ko-KR"/>
        </w:rPr>
        <w:t>222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226</w:t>
      </w:r>
      <w:r w:rsidRPr="00796EA6">
        <w:rPr>
          <w:sz w:val="22"/>
          <w:szCs w:val="22"/>
          <w:lang w:eastAsia="ko-KR"/>
        </w:rPr>
        <w:t>.</w:t>
      </w:r>
    </w:p>
    <w:p w:rsidR="00414EDD" w:rsidRPr="00475FA0" w:rsidRDefault="00414EDD" w:rsidP="00414ED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ko-KR"/>
        </w:rPr>
      </w:pPr>
      <w:r w:rsidRPr="00475FA0">
        <w:rPr>
          <w:sz w:val="22"/>
          <w:szCs w:val="22"/>
          <w:lang w:eastAsia="ko-KR"/>
        </w:rPr>
        <w:t>Краснов М.Л., Макаренко Г.И, Киселев А.И. Вариационное исчисление. – М., Наука, 1973.</w:t>
      </w:r>
      <w:r>
        <w:rPr>
          <w:sz w:val="22"/>
          <w:szCs w:val="22"/>
          <w:lang w:eastAsia="ko-KR"/>
        </w:rPr>
        <w:t xml:space="preserve"> </w:t>
      </w:r>
      <w:r w:rsidRPr="00796EA6">
        <w:rPr>
          <w:sz w:val="22"/>
          <w:szCs w:val="22"/>
          <w:lang w:eastAsia="ko-KR"/>
        </w:rPr>
        <w:t xml:space="preserve">– С. </w:t>
      </w:r>
      <w:r>
        <w:rPr>
          <w:sz w:val="22"/>
          <w:szCs w:val="22"/>
          <w:lang w:eastAsia="ko-KR"/>
        </w:rPr>
        <w:t>119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130</w:t>
      </w:r>
      <w:r w:rsidRPr="00796EA6">
        <w:rPr>
          <w:sz w:val="22"/>
          <w:szCs w:val="22"/>
          <w:lang w:eastAsia="ko-KR"/>
        </w:rPr>
        <w:t>.</w:t>
      </w:r>
    </w:p>
    <w:p w:rsidR="00B14B28" w:rsidRPr="00796EA6" w:rsidRDefault="00B14B28" w:rsidP="00B14B2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ko-KR"/>
        </w:rPr>
      </w:pPr>
      <w:r w:rsidRPr="00796EA6">
        <w:rPr>
          <w:sz w:val="22"/>
          <w:szCs w:val="22"/>
          <w:lang w:eastAsia="ko-KR"/>
        </w:rPr>
        <w:t>Лаврентьев М.А., Люстерник Л.А. Основы вариационного исчисления. Том 2. – М., ОНТИ, 1935. – С. 11</w:t>
      </w:r>
      <w:r>
        <w:rPr>
          <w:sz w:val="22"/>
          <w:szCs w:val="22"/>
          <w:lang w:eastAsia="ko-KR"/>
        </w:rPr>
        <w:t>8</w:t>
      </w:r>
      <w:r w:rsidRPr="00796EA6">
        <w:rPr>
          <w:sz w:val="22"/>
          <w:szCs w:val="22"/>
          <w:lang w:eastAsia="ko-KR"/>
        </w:rPr>
        <w:t>-1</w:t>
      </w:r>
      <w:r>
        <w:rPr>
          <w:sz w:val="22"/>
          <w:szCs w:val="22"/>
          <w:lang w:eastAsia="ko-KR"/>
        </w:rPr>
        <w:t>26</w:t>
      </w:r>
      <w:r w:rsidRPr="00796EA6">
        <w:rPr>
          <w:sz w:val="22"/>
          <w:szCs w:val="22"/>
          <w:lang w:eastAsia="ko-KR"/>
        </w:rPr>
        <w:t>.</w:t>
      </w:r>
    </w:p>
    <w:p w:rsidR="00D07186" w:rsidRPr="001862FA" w:rsidRDefault="00D07186" w:rsidP="00D0718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pacing w:val="-2"/>
          <w:sz w:val="22"/>
          <w:szCs w:val="22"/>
          <w:lang w:eastAsia="ko-KR"/>
        </w:rPr>
      </w:pPr>
      <w:r w:rsidRPr="001862FA">
        <w:rPr>
          <w:spacing w:val="-2"/>
          <w:sz w:val="22"/>
          <w:szCs w:val="22"/>
          <w:lang w:eastAsia="ko-KR"/>
        </w:rPr>
        <w:t xml:space="preserve">Смирнов В.И., Крылов В.И., Канторович Л.В. Вариационное исчисление. – Л., 1933. </w:t>
      </w:r>
      <w:r w:rsidRPr="00796EA6">
        <w:rPr>
          <w:sz w:val="22"/>
          <w:szCs w:val="22"/>
          <w:lang w:eastAsia="ko-KR"/>
        </w:rPr>
        <w:t xml:space="preserve">– С. </w:t>
      </w:r>
      <w:r>
        <w:rPr>
          <w:sz w:val="22"/>
          <w:szCs w:val="22"/>
          <w:lang w:eastAsia="ko-KR"/>
        </w:rPr>
        <w:t>47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57</w:t>
      </w:r>
      <w:r w:rsidRPr="00796EA6">
        <w:rPr>
          <w:sz w:val="22"/>
          <w:szCs w:val="22"/>
          <w:lang w:eastAsia="ko-KR"/>
        </w:rPr>
        <w:t>.</w:t>
      </w:r>
    </w:p>
    <w:p w:rsidR="00961ED7" w:rsidRPr="00FA11EF" w:rsidRDefault="00961ED7" w:rsidP="00961E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pacing w:val="-2"/>
          <w:sz w:val="22"/>
          <w:szCs w:val="22"/>
          <w:lang w:eastAsia="ko-KR"/>
        </w:rPr>
      </w:pPr>
      <w:r w:rsidRPr="00FA11EF">
        <w:rPr>
          <w:spacing w:val="-2"/>
          <w:sz w:val="22"/>
          <w:szCs w:val="22"/>
          <w:lang w:eastAsia="ko-KR"/>
        </w:rPr>
        <w:t>Шарапов В.Г. Руководство по решению задач по курсу «Вариационное исчисление и методы опт</w:t>
      </w:r>
      <w:r w:rsidRPr="00FA11EF">
        <w:rPr>
          <w:spacing w:val="-2"/>
          <w:sz w:val="22"/>
          <w:szCs w:val="22"/>
          <w:lang w:eastAsia="ko-KR"/>
        </w:rPr>
        <w:t>и</w:t>
      </w:r>
      <w:r w:rsidRPr="00FA11EF">
        <w:rPr>
          <w:spacing w:val="-2"/>
          <w:sz w:val="22"/>
          <w:szCs w:val="22"/>
          <w:lang w:eastAsia="ko-KR"/>
        </w:rPr>
        <w:t>мизации». – Волгоград, 2004.</w:t>
      </w:r>
      <w:r>
        <w:rPr>
          <w:spacing w:val="-2"/>
          <w:sz w:val="22"/>
          <w:szCs w:val="22"/>
          <w:lang w:eastAsia="ko-KR"/>
        </w:rPr>
        <w:t xml:space="preserve"> </w:t>
      </w:r>
      <w:r w:rsidRPr="00796EA6">
        <w:rPr>
          <w:sz w:val="22"/>
          <w:szCs w:val="22"/>
          <w:lang w:eastAsia="ko-KR"/>
        </w:rPr>
        <w:t>–</w:t>
      </w:r>
      <w:r>
        <w:rPr>
          <w:sz w:val="22"/>
          <w:szCs w:val="22"/>
          <w:lang w:eastAsia="ko-KR"/>
        </w:rPr>
        <w:t xml:space="preserve"> </w:t>
      </w:r>
      <w:r w:rsidRPr="00796EA6">
        <w:rPr>
          <w:sz w:val="22"/>
          <w:szCs w:val="22"/>
          <w:lang w:eastAsia="ko-KR"/>
        </w:rPr>
        <w:t xml:space="preserve">С. </w:t>
      </w:r>
      <w:r>
        <w:rPr>
          <w:sz w:val="22"/>
          <w:szCs w:val="22"/>
          <w:lang w:eastAsia="ko-KR"/>
        </w:rPr>
        <w:t xml:space="preserve">25-29. </w:t>
      </w:r>
    </w:p>
    <w:p w:rsidR="00FD0188" w:rsidRPr="007D2B7A" w:rsidRDefault="00FD0188" w:rsidP="00FD018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proofErr w:type="spellStart"/>
      <w:r>
        <w:rPr>
          <w:spacing w:val="-2"/>
          <w:sz w:val="22"/>
          <w:szCs w:val="22"/>
          <w:lang w:eastAsia="ko-KR"/>
        </w:rPr>
        <w:t>Эльсгольц</w:t>
      </w:r>
      <w:proofErr w:type="spellEnd"/>
      <w:r>
        <w:rPr>
          <w:spacing w:val="-2"/>
          <w:sz w:val="22"/>
          <w:szCs w:val="22"/>
          <w:lang w:eastAsia="ko-KR"/>
        </w:rPr>
        <w:t xml:space="preserve"> Л.Э. Дифференциальные уравнения и вариационное исчисление. – М., Наука, 1969. –</w:t>
      </w:r>
      <w:r>
        <w:rPr>
          <w:sz w:val="22"/>
          <w:szCs w:val="22"/>
          <w:lang w:eastAsia="ko-KR"/>
        </w:rPr>
        <w:t xml:space="preserve"> С. 3</w:t>
      </w:r>
      <w:r w:rsidRPr="00FD0188">
        <w:rPr>
          <w:sz w:val="22"/>
          <w:szCs w:val="22"/>
          <w:lang w:eastAsia="ko-KR"/>
        </w:rPr>
        <w:t>27</w:t>
      </w:r>
      <w:r>
        <w:rPr>
          <w:sz w:val="22"/>
          <w:szCs w:val="22"/>
          <w:lang w:eastAsia="ko-KR"/>
        </w:rPr>
        <w:t>-3</w:t>
      </w:r>
      <w:r w:rsidRPr="00FD0188">
        <w:rPr>
          <w:sz w:val="22"/>
          <w:szCs w:val="22"/>
          <w:lang w:eastAsia="ko-KR"/>
        </w:rPr>
        <w:t>33</w:t>
      </w:r>
      <w:r>
        <w:rPr>
          <w:sz w:val="22"/>
          <w:szCs w:val="22"/>
          <w:lang w:eastAsia="ko-KR"/>
        </w:rPr>
        <w:t>.</w:t>
      </w:r>
    </w:p>
    <w:p w:rsidR="007D2B7A" w:rsidRPr="007D2B7A" w:rsidRDefault="007D2B7A" w:rsidP="007D2B7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pacing w:val="-2"/>
          <w:sz w:val="22"/>
          <w:szCs w:val="22"/>
          <w:lang w:eastAsia="ko-KR"/>
        </w:rPr>
      </w:pPr>
      <w:proofErr w:type="spellStart"/>
      <w:r w:rsidRPr="007D2B7A">
        <w:rPr>
          <w:spacing w:val="-2"/>
          <w:sz w:val="22"/>
          <w:szCs w:val="22"/>
          <w:lang w:eastAsia="ko-KR"/>
        </w:rPr>
        <w:t>Miersemann</w:t>
      </w:r>
      <w:proofErr w:type="spellEnd"/>
      <w:r w:rsidRPr="007D2B7A">
        <w:rPr>
          <w:spacing w:val="-2"/>
          <w:sz w:val="22"/>
          <w:szCs w:val="22"/>
          <w:lang w:eastAsia="ko-KR"/>
        </w:rPr>
        <w:t xml:space="preserve"> E. Calculus of Variations. Lecture Notes. – Leipzig, 2012. – P. 12</w:t>
      </w:r>
      <w:r>
        <w:rPr>
          <w:spacing w:val="-2"/>
          <w:sz w:val="22"/>
          <w:szCs w:val="22"/>
          <w:lang w:val="en-US" w:eastAsia="ko-KR"/>
        </w:rPr>
        <w:t>2</w:t>
      </w:r>
      <w:r w:rsidRPr="007D2B7A">
        <w:rPr>
          <w:spacing w:val="-2"/>
          <w:sz w:val="22"/>
          <w:szCs w:val="22"/>
          <w:lang w:eastAsia="ko-KR"/>
        </w:rPr>
        <w:t>-12</w:t>
      </w:r>
      <w:r>
        <w:rPr>
          <w:spacing w:val="-2"/>
          <w:sz w:val="22"/>
          <w:szCs w:val="22"/>
          <w:lang w:val="en-US" w:eastAsia="ko-KR"/>
        </w:rPr>
        <w:t>9</w:t>
      </w:r>
      <w:r w:rsidRPr="007D2B7A">
        <w:rPr>
          <w:spacing w:val="-2"/>
          <w:sz w:val="22"/>
          <w:szCs w:val="22"/>
          <w:lang w:eastAsia="ko-KR"/>
        </w:rPr>
        <w:t>.</w:t>
      </w:r>
    </w:p>
    <w:p w:rsidR="008128EA" w:rsidRDefault="008128EA" w:rsidP="008128EA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Next step</w:t>
      </w:r>
    </w:p>
    <w:p w:rsidR="008128EA" w:rsidRDefault="008128EA" w:rsidP="008128EA">
      <w:pPr>
        <w:jc w:val="both"/>
        <w:rPr>
          <w:sz w:val="20"/>
          <w:szCs w:val="20"/>
          <w:lang w:val="en-US" w:eastAsia="ko-KR"/>
        </w:rPr>
      </w:pPr>
      <w:r>
        <w:rPr>
          <w:sz w:val="20"/>
          <w:szCs w:val="20"/>
          <w:lang w:val="en-US" w:eastAsia="ko-KR"/>
        </w:rPr>
        <w:t xml:space="preserve">We have the standard method for solving the problems of minimization for the different integral functionals. These problem involved constraints on the boundary only. </w:t>
      </w:r>
      <w:proofErr w:type="gramStart"/>
      <w:r>
        <w:rPr>
          <w:sz w:val="20"/>
          <w:szCs w:val="20"/>
          <w:lang w:val="en-US" w:eastAsia="ko-KR"/>
        </w:rPr>
        <w:t>However</w:t>
      </w:r>
      <w:proofErr w:type="gramEnd"/>
      <w:r>
        <w:rPr>
          <w:sz w:val="20"/>
          <w:szCs w:val="20"/>
          <w:lang w:val="en-US" w:eastAsia="ko-KR"/>
        </w:rPr>
        <w:t xml:space="preserve"> there exist minimization problems with additional constraints. We will try to extend our results to the</w:t>
      </w:r>
      <w:r w:rsidR="002E2550">
        <w:rPr>
          <w:sz w:val="20"/>
          <w:szCs w:val="20"/>
          <w:lang w:val="en-US" w:eastAsia="ko-KR"/>
        </w:rPr>
        <w:t>se</w:t>
      </w:r>
      <w:r>
        <w:rPr>
          <w:sz w:val="20"/>
          <w:szCs w:val="20"/>
          <w:lang w:val="en-US" w:eastAsia="ko-KR"/>
        </w:rPr>
        <w:t xml:space="preserve"> problem</w:t>
      </w:r>
      <w:r w:rsidR="002E2550">
        <w:rPr>
          <w:sz w:val="20"/>
          <w:szCs w:val="20"/>
          <w:lang w:val="en-US" w:eastAsia="ko-KR"/>
        </w:rPr>
        <w:t>s</w:t>
      </w:r>
      <w:r>
        <w:rPr>
          <w:sz w:val="20"/>
          <w:szCs w:val="20"/>
          <w:lang w:val="en-US" w:eastAsia="ko-KR"/>
        </w:rPr>
        <w:t>.</w:t>
      </w:r>
    </w:p>
    <w:p w:rsidR="007D2B7A" w:rsidRPr="008128EA" w:rsidRDefault="007D2B7A" w:rsidP="007D2B7A">
      <w:pPr>
        <w:ind w:left="360"/>
        <w:jc w:val="both"/>
        <w:rPr>
          <w:lang w:val="en-US"/>
        </w:rPr>
      </w:pPr>
    </w:p>
    <w:sectPr w:rsidR="007D2B7A" w:rsidRPr="00812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33A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0B199A"/>
    <w:multiLevelType w:val="hybridMultilevel"/>
    <w:tmpl w:val="B3A09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64410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680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9C"/>
    <w:rsid w:val="00013A1B"/>
    <w:rsid w:val="00034B9C"/>
    <w:rsid w:val="0004680A"/>
    <w:rsid w:val="00057F6A"/>
    <w:rsid w:val="00061564"/>
    <w:rsid w:val="000837D8"/>
    <w:rsid w:val="000D153D"/>
    <w:rsid w:val="000D439D"/>
    <w:rsid w:val="000D4747"/>
    <w:rsid w:val="000F3CD1"/>
    <w:rsid w:val="0011476A"/>
    <w:rsid w:val="001608FD"/>
    <w:rsid w:val="001C3C42"/>
    <w:rsid w:val="001E05B2"/>
    <w:rsid w:val="001F5CBE"/>
    <w:rsid w:val="0026669F"/>
    <w:rsid w:val="002A2432"/>
    <w:rsid w:val="002C28D2"/>
    <w:rsid w:val="002E2550"/>
    <w:rsid w:val="002E4D45"/>
    <w:rsid w:val="002E5F15"/>
    <w:rsid w:val="00313A5B"/>
    <w:rsid w:val="00313BDC"/>
    <w:rsid w:val="0032032B"/>
    <w:rsid w:val="0035402B"/>
    <w:rsid w:val="00394EFC"/>
    <w:rsid w:val="003C0B5F"/>
    <w:rsid w:val="003E2188"/>
    <w:rsid w:val="00412BF0"/>
    <w:rsid w:val="00414EDD"/>
    <w:rsid w:val="0043224D"/>
    <w:rsid w:val="00443582"/>
    <w:rsid w:val="00453363"/>
    <w:rsid w:val="00475457"/>
    <w:rsid w:val="00486535"/>
    <w:rsid w:val="004937C9"/>
    <w:rsid w:val="004A697E"/>
    <w:rsid w:val="004D5883"/>
    <w:rsid w:val="00544342"/>
    <w:rsid w:val="00571066"/>
    <w:rsid w:val="005A2889"/>
    <w:rsid w:val="005A44E5"/>
    <w:rsid w:val="005E0F87"/>
    <w:rsid w:val="005F3A53"/>
    <w:rsid w:val="006134A8"/>
    <w:rsid w:val="00683F3C"/>
    <w:rsid w:val="00684375"/>
    <w:rsid w:val="00685E68"/>
    <w:rsid w:val="00690B85"/>
    <w:rsid w:val="006A0D97"/>
    <w:rsid w:val="006B6923"/>
    <w:rsid w:val="00705771"/>
    <w:rsid w:val="00725647"/>
    <w:rsid w:val="00754C42"/>
    <w:rsid w:val="00772BD2"/>
    <w:rsid w:val="00777174"/>
    <w:rsid w:val="007B1E73"/>
    <w:rsid w:val="007D2B7A"/>
    <w:rsid w:val="007F5DC6"/>
    <w:rsid w:val="00802015"/>
    <w:rsid w:val="008072BB"/>
    <w:rsid w:val="008128EA"/>
    <w:rsid w:val="00835785"/>
    <w:rsid w:val="008365A2"/>
    <w:rsid w:val="0085254C"/>
    <w:rsid w:val="00862965"/>
    <w:rsid w:val="008C3D4F"/>
    <w:rsid w:val="008D1BBF"/>
    <w:rsid w:val="008E665E"/>
    <w:rsid w:val="00925232"/>
    <w:rsid w:val="00961ED7"/>
    <w:rsid w:val="00963956"/>
    <w:rsid w:val="00984EF5"/>
    <w:rsid w:val="009A61B5"/>
    <w:rsid w:val="009C49C7"/>
    <w:rsid w:val="009D3BC4"/>
    <w:rsid w:val="009E629C"/>
    <w:rsid w:val="00A30659"/>
    <w:rsid w:val="00A56353"/>
    <w:rsid w:val="00A617D2"/>
    <w:rsid w:val="00A63B18"/>
    <w:rsid w:val="00A941B5"/>
    <w:rsid w:val="00A947E4"/>
    <w:rsid w:val="00AC5E25"/>
    <w:rsid w:val="00AE28B7"/>
    <w:rsid w:val="00B14B28"/>
    <w:rsid w:val="00B8485A"/>
    <w:rsid w:val="00B90D7B"/>
    <w:rsid w:val="00BD35CF"/>
    <w:rsid w:val="00BF19D2"/>
    <w:rsid w:val="00C1596D"/>
    <w:rsid w:val="00C632D0"/>
    <w:rsid w:val="00CF63EB"/>
    <w:rsid w:val="00D07186"/>
    <w:rsid w:val="00D571B5"/>
    <w:rsid w:val="00D7476A"/>
    <w:rsid w:val="00DB74B8"/>
    <w:rsid w:val="00DF6DA8"/>
    <w:rsid w:val="00E10391"/>
    <w:rsid w:val="00E41D25"/>
    <w:rsid w:val="00E900AA"/>
    <w:rsid w:val="00E93D00"/>
    <w:rsid w:val="00EF0822"/>
    <w:rsid w:val="00EF5EFC"/>
    <w:rsid w:val="00F13527"/>
    <w:rsid w:val="00F204B3"/>
    <w:rsid w:val="00F47245"/>
    <w:rsid w:val="00F521A1"/>
    <w:rsid w:val="00F56247"/>
    <w:rsid w:val="00F814CE"/>
    <w:rsid w:val="00F94791"/>
    <w:rsid w:val="00F973EF"/>
    <w:rsid w:val="00FD0188"/>
    <w:rsid w:val="00FE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09A7F4-427D-49BB-AC49-DEEA770B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3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615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256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F63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C3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C49C7"/>
    <w:rPr>
      <w:color w:val="0000FF"/>
      <w:u w:val="single"/>
    </w:rPr>
  </w:style>
  <w:style w:type="character" w:customStyle="1" w:styleId="30">
    <w:name w:val="Заголовок 3 Знак"/>
    <w:link w:val="3"/>
    <w:rsid w:val="00684375"/>
    <w:rPr>
      <w:rFonts w:ascii="Arial" w:hAnsi="Arial" w:cs="Arial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E05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E05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061564"/>
    <w:rPr>
      <w:rFonts w:ascii="Cambria" w:hAnsi="Cambria"/>
      <w:b/>
      <w:bCs/>
      <w:kern w:val="32"/>
      <w:sz w:val="32"/>
      <w:szCs w:val="32"/>
    </w:rPr>
  </w:style>
  <w:style w:type="character" w:styleId="a7">
    <w:name w:val="Strong"/>
    <w:uiPriority w:val="22"/>
    <w:qFormat/>
    <w:rsid w:val="00061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2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170" Type="http://schemas.openxmlformats.org/officeDocument/2006/relationships/oleObject" Target="embeddings/oleObject87.bin"/><Relationship Id="rId191" Type="http://schemas.openxmlformats.org/officeDocument/2006/relationships/oleObject" Target="embeddings/oleObject101.bin"/><Relationship Id="rId205" Type="http://schemas.openxmlformats.org/officeDocument/2006/relationships/oleObject" Target="embeddings/oleObject109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8.bin"/><Relationship Id="rId165" Type="http://schemas.openxmlformats.org/officeDocument/2006/relationships/oleObject" Target="embeddings/oleObject82.bin"/><Relationship Id="rId181" Type="http://schemas.openxmlformats.org/officeDocument/2006/relationships/oleObject" Target="embeddings/oleObject95.bin"/><Relationship Id="rId186" Type="http://schemas.openxmlformats.org/officeDocument/2006/relationships/oleObject" Target="embeddings/oleObject98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55" Type="http://schemas.openxmlformats.org/officeDocument/2006/relationships/oleObject" Target="embeddings/oleObject75.bin"/><Relationship Id="rId171" Type="http://schemas.openxmlformats.org/officeDocument/2006/relationships/oleObject" Target="embeddings/oleObject88.bin"/><Relationship Id="rId176" Type="http://schemas.openxmlformats.org/officeDocument/2006/relationships/oleObject" Target="embeddings/oleObject91.bin"/><Relationship Id="rId192" Type="http://schemas.openxmlformats.org/officeDocument/2006/relationships/image" Target="media/image86.wmf"/><Relationship Id="rId197" Type="http://schemas.openxmlformats.org/officeDocument/2006/relationships/image" Target="media/image88.wmf"/><Relationship Id="rId206" Type="http://schemas.openxmlformats.org/officeDocument/2006/relationships/hyperlink" Target="http://www.newlibrary.ru/book/budylin_a_m_/variacionnoe_ischislenie.html%20" TargetMode="External"/><Relationship Id="rId201" Type="http://schemas.openxmlformats.org/officeDocument/2006/relationships/oleObject" Target="embeddings/oleObject107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9.bin"/><Relationship Id="rId166" Type="http://schemas.openxmlformats.org/officeDocument/2006/relationships/oleObject" Target="embeddings/oleObject83.bin"/><Relationship Id="rId182" Type="http://schemas.openxmlformats.org/officeDocument/2006/relationships/image" Target="media/image82.wmf"/><Relationship Id="rId187" Type="http://schemas.openxmlformats.org/officeDocument/2006/relationships/image" Target="media/image84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92.bin"/><Relationship Id="rId198" Type="http://schemas.openxmlformats.org/officeDocument/2006/relationships/oleObject" Target="embeddings/oleObject105.bin"/><Relationship Id="rId172" Type="http://schemas.openxmlformats.org/officeDocument/2006/relationships/oleObject" Target="embeddings/oleObject89.bin"/><Relationship Id="rId193" Type="http://schemas.openxmlformats.org/officeDocument/2006/relationships/oleObject" Target="embeddings/oleObject102.bin"/><Relationship Id="rId202" Type="http://schemas.openxmlformats.org/officeDocument/2006/relationships/image" Target="media/image90.wmf"/><Relationship Id="rId207" Type="http://schemas.openxmlformats.org/officeDocument/2006/relationships/fontTable" Target="fontTable.xml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e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4.bin"/><Relationship Id="rId188" Type="http://schemas.openxmlformats.org/officeDocument/2006/relationships/oleObject" Target="embeddings/oleObject99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80.bin"/><Relationship Id="rId183" Type="http://schemas.openxmlformats.org/officeDocument/2006/relationships/oleObject" Target="embeddings/oleObject9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1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image" Target="media/image79.wmf"/><Relationship Id="rId194" Type="http://schemas.openxmlformats.org/officeDocument/2006/relationships/image" Target="media/image87.wmf"/><Relationship Id="rId199" Type="http://schemas.openxmlformats.org/officeDocument/2006/relationships/oleObject" Target="embeddings/oleObject106.bin"/><Relationship Id="rId203" Type="http://schemas.openxmlformats.org/officeDocument/2006/relationships/oleObject" Target="embeddings/oleObject108.bin"/><Relationship Id="rId208" Type="http://schemas.openxmlformats.org/officeDocument/2006/relationships/theme" Target="theme/theme1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5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81.bin"/><Relationship Id="rId184" Type="http://schemas.openxmlformats.org/officeDocument/2006/relationships/image" Target="media/image83.wmf"/><Relationship Id="rId189" Type="http://schemas.openxmlformats.org/officeDocument/2006/relationships/oleObject" Target="embeddings/oleObject100.bin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90.bin"/><Relationship Id="rId179" Type="http://schemas.openxmlformats.org/officeDocument/2006/relationships/oleObject" Target="embeddings/oleObject93.bin"/><Relationship Id="rId195" Type="http://schemas.openxmlformats.org/officeDocument/2006/relationships/oleObject" Target="embeddings/oleObject103.bin"/><Relationship Id="rId190" Type="http://schemas.openxmlformats.org/officeDocument/2006/relationships/image" Target="media/image85.wmf"/><Relationship Id="rId204" Type="http://schemas.openxmlformats.org/officeDocument/2006/relationships/image" Target="media/image91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6.bin"/><Relationship Id="rId185" Type="http://schemas.openxmlformats.org/officeDocument/2006/relationships/oleObject" Target="embeddings/oleObject9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4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image" Target="media/image80.wmf"/><Relationship Id="rId196" Type="http://schemas.openxmlformats.org/officeDocument/2006/relationships/oleObject" Target="embeddings/oleObject104.bin"/><Relationship Id="rId200" Type="http://schemas.openxmlformats.org/officeDocument/2006/relationships/image" Target="media/image8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1E39014-28D2-4994-9819-CB5032C3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1585</Words>
  <Characters>11747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уравнение Эйлера для задачи Лагранжа</vt:lpstr>
    </vt:vector>
  </TitlesOfParts>
  <Company/>
  <LinksUpToDate>false</LinksUpToDate>
  <CharactersWithSpaces>13306</CharactersWithSpaces>
  <SharedDoc>false</SharedDoc>
  <HLinks>
    <vt:vector size="6" baseType="variant">
      <vt:variant>
        <vt:i4>1572947</vt:i4>
      </vt:variant>
      <vt:variant>
        <vt:i4>327</vt:i4>
      </vt:variant>
      <vt:variant>
        <vt:i4>0</vt:i4>
      </vt:variant>
      <vt:variant>
        <vt:i4>5</vt:i4>
      </vt:variant>
      <vt:variant>
        <vt:lpwstr>http://www.newlibrary.ru/book/budylin_a_m_/variacionnoe_ischislenie.html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уравнение Эйлера для задачи Лагранжа</dc:title>
  <dc:subject/>
  <dc:creator>User</dc:creator>
  <cp:keywords/>
  <cp:lastModifiedBy>Semen</cp:lastModifiedBy>
  <cp:revision>2</cp:revision>
  <cp:lastPrinted>2013-03-17T09:34:00Z</cp:lastPrinted>
  <dcterms:created xsi:type="dcterms:W3CDTF">2015-10-26T04:49:00Z</dcterms:created>
  <dcterms:modified xsi:type="dcterms:W3CDTF">2015-10-26T04:49:00Z</dcterms:modified>
</cp:coreProperties>
</file>